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382" w:rsidRDefault="008C6382" w:rsidP="008C6382">
      <w:pPr>
        <w:pStyle w:val="NormalWeb"/>
        <w:rPr>
          <w:rFonts w:ascii="Verdana" w:hAnsi="Verdana"/>
          <w:b/>
          <w:bCs/>
          <w:color w:val="4C4C4C"/>
          <w:sz w:val="27"/>
          <w:szCs w:val="27"/>
        </w:rPr>
      </w:pPr>
      <w:r>
        <w:rPr>
          <w:rFonts w:ascii="Verdana" w:hAnsi="Verdana"/>
          <w:b/>
          <w:bCs/>
          <w:color w:val="4C4C4C"/>
          <w:sz w:val="27"/>
          <w:szCs w:val="27"/>
        </w:rPr>
        <w:t>Name</w:t>
      </w:r>
      <w:proofErr w:type="gramStart"/>
      <w:r>
        <w:rPr>
          <w:rFonts w:ascii="Verdana" w:hAnsi="Verdana"/>
          <w:b/>
          <w:bCs/>
          <w:color w:val="4C4C4C"/>
          <w:sz w:val="27"/>
          <w:szCs w:val="27"/>
        </w:rPr>
        <w:t>:_</w:t>
      </w:r>
      <w:proofErr w:type="gramEnd"/>
      <w:r>
        <w:rPr>
          <w:rFonts w:ascii="Verdana" w:hAnsi="Verdana"/>
          <w:b/>
          <w:bCs/>
          <w:color w:val="4C4C4C"/>
          <w:sz w:val="27"/>
          <w:szCs w:val="27"/>
        </w:rPr>
        <w:t xml:space="preserve">_____________________  Period:____  Marketing </w:t>
      </w:r>
      <w:proofErr w:type="spellStart"/>
      <w:r>
        <w:rPr>
          <w:rFonts w:ascii="Verdana" w:hAnsi="Verdana"/>
          <w:b/>
          <w:bCs/>
          <w:color w:val="4C4C4C"/>
          <w:sz w:val="27"/>
          <w:szCs w:val="27"/>
        </w:rPr>
        <w:t>Priciples</w:t>
      </w:r>
      <w:proofErr w:type="spellEnd"/>
    </w:p>
    <w:p w:rsidR="008C6382" w:rsidRDefault="008C6382" w:rsidP="008C6382">
      <w:pPr>
        <w:pStyle w:val="NormalWeb"/>
        <w:rPr>
          <w:rFonts w:ascii="Verdana" w:hAnsi="Verdana"/>
          <w:b/>
          <w:bCs/>
          <w:color w:val="4C4C4C"/>
          <w:sz w:val="27"/>
          <w:szCs w:val="27"/>
        </w:rPr>
      </w:pPr>
    </w:p>
    <w:p w:rsidR="008C6382" w:rsidRDefault="008C6382" w:rsidP="008C6382">
      <w:pPr>
        <w:pStyle w:val="NormalWeb"/>
        <w:rPr>
          <w:rFonts w:ascii="Verdana" w:hAnsi="Verdana"/>
          <w:b/>
          <w:bCs/>
          <w:color w:val="4C4C4C"/>
          <w:sz w:val="27"/>
          <w:szCs w:val="27"/>
        </w:rPr>
      </w:pPr>
      <w:r>
        <w:rPr>
          <w:rFonts w:ascii="Verdana" w:hAnsi="Verdana"/>
          <w:b/>
          <w:bCs/>
          <w:color w:val="4C4C4C"/>
          <w:sz w:val="27"/>
          <w:szCs w:val="27"/>
        </w:rPr>
        <w:t>What are transferable skills?  ____________________________________________________________________________________________________________________</w:t>
      </w:r>
      <w:bookmarkStart w:id="0" w:name="_GoBack"/>
      <w:bookmarkEnd w:id="0"/>
      <w:r>
        <w:rPr>
          <w:rFonts w:ascii="Verdana" w:hAnsi="Verdana"/>
          <w:b/>
          <w:bCs/>
          <w:color w:val="4C4C4C"/>
          <w:sz w:val="27"/>
          <w:szCs w:val="27"/>
        </w:rPr>
        <w:t>____________________________</w:t>
      </w:r>
    </w:p>
    <w:p w:rsidR="008C6382" w:rsidRDefault="008C6382" w:rsidP="008C6382">
      <w:pPr>
        <w:pStyle w:val="NormalWeb"/>
        <w:rPr>
          <w:rFonts w:ascii="Verdana" w:hAnsi="Verdana"/>
          <w:b/>
          <w:bCs/>
          <w:color w:val="4C4C4C"/>
          <w:sz w:val="27"/>
          <w:szCs w:val="27"/>
        </w:rPr>
      </w:pPr>
      <w:r>
        <w:rPr>
          <w:rFonts w:ascii="Verdana" w:hAnsi="Verdana"/>
          <w:b/>
          <w:bCs/>
          <w:color w:val="4C4C4C"/>
          <w:sz w:val="27"/>
          <w:szCs w:val="27"/>
        </w:rPr>
        <w:t>Go to northsidemarketing.weebly.com and take the quiz!</w:t>
      </w:r>
    </w:p>
    <w:p w:rsidR="008C6382" w:rsidRPr="008C6382" w:rsidRDefault="008C6382" w:rsidP="008C6382">
      <w:pPr>
        <w:pStyle w:val="NormalWeb"/>
        <w:rPr>
          <w:rFonts w:ascii="Verdana" w:hAnsi="Verdana"/>
          <w:b/>
          <w:bCs/>
          <w:color w:val="4C4C4C"/>
          <w:sz w:val="27"/>
          <w:szCs w:val="27"/>
          <w:u w:val="single"/>
        </w:rPr>
      </w:pPr>
      <w:r w:rsidRPr="008C6382">
        <w:rPr>
          <w:rFonts w:ascii="Verdana" w:hAnsi="Verdana"/>
          <w:b/>
          <w:bCs/>
          <w:color w:val="4C4C4C"/>
          <w:sz w:val="27"/>
          <w:szCs w:val="27"/>
          <w:u w:val="single"/>
        </w:rPr>
        <w:t>After the quiz, answer the questions below.</w:t>
      </w:r>
    </w:p>
    <w:p w:rsidR="008C6382" w:rsidRDefault="008C6382" w:rsidP="008C6382">
      <w:pPr>
        <w:pStyle w:val="NormalWeb"/>
        <w:rPr>
          <w:rFonts w:ascii="Verdana" w:hAnsi="Verdana"/>
          <w:color w:val="4C4C4C"/>
          <w:sz w:val="27"/>
          <w:szCs w:val="27"/>
        </w:rPr>
      </w:pPr>
      <w:r>
        <w:rPr>
          <w:rFonts w:ascii="Verdana" w:hAnsi="Verdana"/>
          <w:b/>
          <w:bCs/>
          <w:color w:val="4C4C4C"/>
          <w:sz w:val="27"/>
          <w:szCs w:val="27"/>
        </w:rPr>
        <w:t>How did you rank in the five skill areas?</w:t>
      </w:r>
    </w:p>
    <w:p w:rsidR="008C6382" w:rsidRDefault="008C6382" w:rsidP="008C6382">
      <w:pPr>
        <w:pStyle w:val="NormalWeb"/>
        <w:rPr>
          <w:rFonts w:ascii="Verdana" w:hAnsi="Verdana"/>
          <w:color w:val="4C4C4C"/>
          <w:sz w:val="27"/>
          <w:szCs w:val="27"/>
        </w:rPr>
      </w:pPr>
      <w:r w:rsidRPr="008C6382">
        <w:rPr>
          <w:rStyle w:val="Strong"/>
          <w:rFonts w:ascii="Verdana" w:hAnsi="Verdana"/>
          <w:color w:val="4C4C4C"/>
          <w:sz w:val="27"/>
          <w:szCs w:val="27"/>
          <w:u w:val="single"/>
        </w:rPr>
        <w:t>Communication</w:t>
      </w:r>
      <w:r w:rsidRPr="008C6382">
        <w:rPr>
          <w:rFonts w:ascii="Verdana" w:hAnsi="Verdana"/>
          <w:color w:val="4C4C4C"/>
          <w:sz w:val="27"/>
          <w:szCs w:val="27"/>
          <w:u w:val="single"/>
        </w:rPr>
        <w:t> </w:t>
      </w:r>
      <w:r w:rsidRPr="008C6382">
        <w:rPr>
          <w:rFonts w:ascii="Verdana" w:hAnsi="Verdana"/>
          <w:color w:val="4C4C4C"/>
          <w:sz w:val="27"/>
          <w:szCs w:val="27"/>
          <w:u w:val="single"/>
        </w:rPr>
        <w:br/>
      </w:r>
      <w:r>
        <w:rPr>
          <w:rFonts w:ascii="Verdana" w:hAnsi="Verdana"/>
          <w:color w:val="4C4C4C"/>
          <w:sz w:val="27"/>
          <w:szCs w:val="27"/>
        </w:rPr>
        <w:t>The skillful expression, transmission and interpretation of knowledge and ideas </w:t>
      </w:r>
      <w:r>
        <w:rPr>
          <w:rFonts w:ascii="Verdana" w:hAnsi="Verdana"/>
          <w:color w:val="4C4C4C"/>
          <w:sz w:val="27"/>
          <w:szCs w:val="27"/>
        </w:rPr>
        <w:br/>
      </w:r>
      <w:r>
        <w:rPr>
          <w:rFonts w:ascii="Verdana" w:hAnsi="Verdana"/>
          <w:color w:val="4C4C4C"/>
          <w:sz w:val="27"/>
          <w:szCs w:val="27"/>
        </w:rPr>
        <w:t>___</w:t>
      </w:r>
      <w:r>
        <w:rPr>
          <w:rFonts w:ascii="Verdana" w:hAnsi="Verdana"/>
          <w:color w:val="4C4C4C"/>
          <w:sz w:val="27"/>
          <w:szCs w:val="27"/>
        </w:rPr>
        <w:t xml:space="preserve"> out of a maximum of </w:t>
      </w:r>
      <w:r>
        <w:rPr>
          <w:rFonts w:ascii="Verdana" w:hAnsi="Verdana"/>
          <w:color w:val="4C4C4C"/>
          <w:sz w:val="27"/>
          <w:szCs w:val="27"/>
        </w:rPr>
        <w:t>___</w:t>
      </w:r>
      <w:r>
        <w:rPr>
          <w:rFonts w:ascii="Verdana" w:hAnsi="Verdana"/>
          <w:color w:val="4C4C4C"/>
          <w:sz w:val="27"/>
          <w:szCs w:val="27"/>
        </w:rPr>
        <w:t xml:space="preserve"> (</w:t>
      </w:r>
      <w:r>
        <w:rPr>
          <w:rFonts w:ascii="Verdana" w:hAnsi="Verdana"/>
          <w:color w:val="4C4C4C"/>
          <w:sz w:val="27"/>
          <w:szCs w:val="27"/>
        </w:rPr>
        <w:t>__</w:t>
      </w:r>
      <w:proofErr w:type="gramStart"/>
      <w:r>
        <w:rPr>
          <w:rFonts w:ascii="Verdana" w:hAnsi="Verdana"/>
          <w:color w:val="4C4C4C"/>
          <w:sz w:val="27"/>
          <w:szCs w:val="27"/>
        </w:rPr>
        <w:t>_</w:t>
      </w:r>
      <w:r>
        <w:rPr>
          <w:rFonts w:ascii="Verdana" w:hAnsi="Verdana"/>
          <w:color w:val="4C4C4C"/>
          <w:sz w:val="27"/>
          <w:szCs w:val="27"/>
        </w:rPr>
        <w:t>%</w:t>
      </w:r>
      <w:proofErr w:type="gramEnd"/>
      <w:r>
        <w:rPr>
          <w:rFonts w:ascii="Verdana" w:hAnsi="Verdana"/>
          <w:color w:val="4C4C4C"/>
          <w:sz w:val="27"/>
          <w:szCs w:val="27"/>
        </w:rPr>
        <w:t>)</w:t>
      </w:r>
    </w:p>
    <w:p w:rsidR="008C6382" w:rsidRDefault="008C6382" w:rsidP="008C6382">
      <w:pPr>
        <w:pStyle w:val="NormalWeb"/>
        <w:rPr>
          <w:rFonts w:ascii="Verdana" w:hAnsi="Verdana"/>
          <w:color w:val="4C4C4C"/>
          <w:sz w:val="27"/>
          <w:szCs w:val="27"/>
        </w:rPr>
      </w:pPr>
      <w:r w:rsidRPr="008C6382">
        <w:rPr>
          <w:rStyle w:val="Strong"/>
          <w:rFonts w:ascii="Verdana" w:hAnsi="Verdana"/>
          <w:color w:val="4C4C4C"/>
          <w:sz w:val="27"/>
          <w:szCs w:val="27"/>
          <w:u w:val="single"/>
        </w:rPr>
        <w:t>Research &amp; Planning</w:t>
      </w:r>
      <w:r w:rsidRPr="008C6382">
        <w:rPr>
          <w:rFonts w:ascii="Verdana" w:hAnsi="Verdana"/>
          <w:color w:val="4C4C4C"/>
          <w:sz w:val="27"/>
          <w:szCs w:val="27"/>
          <w:u w:val="single"/>
        </w:rPr>
        <w:t> </w:t>
      </w:r>
      <w:r w:rsidRPr="008C6382">
        <w:rPr>
          <w:rFonts w:ascii="Verdana" w:hAnsi="Verdana"/>
          <w:color w:val="4C4C4C"/>
          <w:sz w:val="27"/>
          <w:szCs w:val="27"/>
          <w:u w:val="single"/>
        </w:rPr>
        <w:br/>
      </w:r>
      <w:r>
        <w:rPr>
          <w:rFonts w:ascii="Verdana" w:hAnsi="Verdana"/>
          <w:color w:val="4C4C4C"/>
          <w:sz w:val="27"/>
          <w:szCs w:val="27"/>
        </w:rPr>
        <w:t>The search for specific knowledge and the ability to conceptualize future needs and solutions for meeting those needs </w:t>
      </w:r>
      <w:r>
        <w:rPr>
          <w:rFonts w:ascii="Verdana" w:hAnsi="Verdana"/>
          <w:color w:val="4C4C4C"/>
          <w:sz w:val="27"/>
          <w:szCs w:val="27"/>
        </w:rPr>
        <w:br/>
      </w:r>
      <w:r>
        <w:rPr>
          <w:rFonts w:ascii="Verdana" w:hAnsi="Verdana"/>
          <w:color w:val="4C4C4C"/>
          <w:sz w:val="27"/>
          <w:szCs w:val="27"/>
        </w:rPr>
        <w:t>___ out of a maximum of ___ (____</w:t>
      </w:r>
      <w:r>
        <w:rPr>
          <w:rFonts w:ascii="Verdana" w:hAnsi="Verdana"/>
          <w:color w:val="4C4C4C"/>
          <w:sz w:val="27"/>
          <w:szCs w:val="27"/>
        </w:rPr>
        <w:t>%)</w:t>
      </w:r>
    </w:p>
    <w:p w:rsidR="008C6382" w:rsidRDefault="008C6382" w:rsidP="008C6382">
      <w:pPr>
        <w:pStyle w:val="NormalWeb"/>
        <w:rPr>
          <w:rFonts w:ascii="Verdana" w:hAnsi="Verdana"/>
          <w:color w:val="4C4C4C"/>
          <w:sz w:val="27"/>
          <w:szCs w:val="27"/>
        </w:rPr>
      </w:pPr>
      <w:r w:rsidRPr="008C6382">
        <w:rPr>
          <w:rStyle w:val="Strong"/>
          <w:rFonts w:ascii="Verdana" w:hAnsi="Verdana"/>
          <w:color w:val="4C4C4C"/>
          <w:sz w:val="27"/>
          <w:szCs w:val="27"/>
          <w:u w:val="single"/>
        </w:rPr>
        <w:t>Human Relations</w:t>
      </w:r>
      <w:r>
        <w:rPr>
          <w:rFonts w:ascii="Verdana" w:hAnsi="Verdana"/>
          <w:color w:val="4C4C4C"/>
          <w:sz w:val="27"/>
          <w:szCs w:val="27"/>
        </w:rPr>
        <w:t> </w:t>
      </w:r>
      <w:r>
        <w:rPr>
          <w:rFonts w:ascii="Verdana" w:hAnsi="Verdana"/>
          <w:color w:val="4C4C4C"/>
          <w:sz w:val="27"/>
          <w:szCs w:val="27"/>
        </w:rPr>
        <w:br/>
        <w:t>The use of interpersonal skills for resolving conflict, relating to and</w:t>
      </w:r>
      <w:r>
        <w:rPr>
          <w:rFonts w:ascii="Verdana" w:hAnsi="Verdana"/>
          <w:color w:val="4C4C4C"/>
          <w:sz w:val="27"/>
          <w:szCs w:val="27"/>
        </w:rPr>
        <w:t xml:space="preserve"> helping people </w:t>
      </w:r>
      <w:r>
        <w:rPr>
          <w:rFonts w:ascii="Verdana" w:hAnsi="Verdana"/>
          <w:color w:val="4C4C4C"/>
          <w:sz w:val="27"/>
          <w:szCs w:val="27"/>
        </w:rPr>
        <w:br/>
        <w:t>____ out of a maximum of ___ (____</w:t>
      </w:r>
      <w:r>
        <w:rPr>
          <w:rFonts w:ascii="Verdana" w:hAnsi="Verdana"/>
          <w:color w:val="4C4C4C"/>
          <w:sz w:val="27"/>
          <w:szCs w:val="27"/>
        </w:rPr>
        <w:t>%)</w:t>
      </w:r>
    </w:p>
    <w:p w:rsidR="008C6382" w:rsidRDefault="008C6382" w:rsidP="008C6382">
      <w:pPr>
        <w:pStyle w:val="NormalWeb"/>
        <w:rPr>
          <w:rFonts w:ascii="Verdana" w:hAnsi="Verdana"/>
          <w:color w:val="4C4C4C"/>
          <w:sz w:val="27"/>
          <w:szCs w:val="27"/>
        </w:rPr>
      </w:pPr>
      <w:r w:rsidRPr="008C6382">
        <w:rPr>
          <w:rStyle w:val="Strong"/>
          <w:rFonts w:ascii="Verdana" w:hAnsi="Verdana"/>
          <w:color w:val="4C4C4C"/>
          <w:sz w:val="27"/>
          <w:szCs w:val="27"/>
          <w:u w:val="single"/>
        </w:rPr>
        <w:t>Organization, Management, &amp; Leadership</w:t>
      </w:r>
      <w:r>
        <w:rPr>
          <w:rFonts w:ascii="Verdana" w:hAnsi="Verdana"/>
          <w:color w:val="4C4C4C"/>
          <w:sz w:val="27"/>
          <w:szCs w:val="27"/>
        </w:rPr>
        <w:t> </w:t>
      </w:r>
      <w:r>
        <w:rPr>
          <w:rFonts w:ascii="Verdana" w:hAnsi="Verdana"/>
          <w:color w:val="4C4C4C"/>
          <w:sz w:val="27"/>
          <w:szCs w:val="27"/>
        </w:rPr>
        <w:br/>
        <w:t>The ability to supervise, direct and guide individuals and groups in the completion of ta</w:t>
      </w:r>
      <w:r>
        <w:rPr>
          <w:rFonts w:ascii="Verdana" w:hAnsi="Verdana"/>
          <w:color w:val="4C4C4C"/>
          <w:sz w:val="27"/>
          <w:szCs w:val="27"/>
        </w:rPr>
        <w:t>sks and fulfillment of goals </w:t>
      </w:r>
      <w:r>
        <w:rPr>
          <w:rFonts w:ascii="Verdana" w:hAnsi="Verdana"/>
          <w:color w:val="4C4C4C"/>
          <w:sz w:val="27"/>
          <w:szCs w:val="27"/>
        </w:rPr>
        <w:br/>
        <w:t>____ out of a maximum of ____ (____</w:t>
      </w:r>
      <w:r>
        <w:rPr>
          <w:rFonts w:ascii="Verdana" w:hAnsi="Verdana"/>
          <w:color w:val="4C4C4C"/>
          <w:sz w:val="27"/>
          <w:szCs w:val="27"/>
        </w:rPr>
        <w:t>%)</w:t>
      </w:r>
    </w:p>
    <w:p w:rsidR="008C6382" w:rsidRDefault="008C6382" w:rsidP="008C6382">
      <w:pPr>
        <w:pStyle w:val="NormalWeb"/>
        <w:rPr>
          <w:rFonts w:ascii="Verdana" w:hAnsi="Verdana"/>
          <w:color w:val="4C4C4C"/>
          <w:sz w:val="27"/>
          <w:szCs w:val="27"/>
        </w:rPr>
      </w:pPr>
      <w:r w:rsidRPr="008C6382">
        <w:rPr>
          <w:rStyle w:val="Strong"/>
          <w:rFonts w:ascii="Verdana" w:hAnsi="Verdana"/>
          <w:color w:val="4C4C4C"/>
          <w:sz w:val="27"/>
          <w:szCs w:val="27"/>
          <w:u w:val="single"/>
        </w:rPr>
        <w:t>Work Survival</w:t>
      </w:r>
      <w:r>
        <w:rPr>
          <w:rFonts w:ascii="Verdana" w:hAnsi="Verdana"/>
          <w:color w:val="4C4C4C"/>
          <w:sz w:val="27"/>
          <w:szCs w:val="27"/>
        </w:rPr>
        <w:t> </w:t>
      </w:r>
      <w:r>
        <w:rPr>
          <w:rFonts w:ascii="Verdana" w:hAnsi="Verdana"/>
          <w:color w:val="4C4C4C"/>
          <w:sz w:val="27"/>
          <w:szCs w:val="27"/>
        </w:rPr>
        <w:br/>
        <w:t>The day-to-day skills which assist in promoting effective prod</w:t>
      </w:r>
      <w:r>
        <w:rPr>
          <w:rFonts w:ascii="Verdana" w:hAnsi="Verdana"/>
          <w:color w:val="4C4C4C"/>
          <w:sz w:val="27"/>
          <w:szCs w:val="27"/>
        </w:rPr>
        <w:t>uction and work satisfaction </w:t>
      </w:r>
      <w:r>
        <w:rPr>
          <w:rFonts w:ascii="Verdana" w:hAnsi="Verdana"/>
          <w:color w:val="4C4C4C"/>
          <w:sz w:val="27"/>
          <w:szCs w:val="27"/>
        </w:rPr>
        <w:br/>
        <w:t>____ out of a maximum of ___ (___</w:t>
      </w:r>
      <w:proofErr w:type="gramStart"/>
      <w:r>
        <w:rPr>
          <w:rFonts w:ascii="Verdana" w:hAnsi="Verdana"/>
          <w:color w:val="4C4C4C"/>
          <w:sz w:val="27"/>
          <w:szCs w:val="27"/>
        </w:rPr>
        <w:t>_</w:t>
      </w:r>
      <w:r>
        <w:rPr>
          <w:rFonts w:ascii="Verdana" w:hAnsi="Verdana"/>
          <w:color w:val="4C4C4C"/>
          <w:sz w:val="27"/>
          <w:szCs w:val="27"/>
        </w:rPr>
        <w:t>%</w:t>
      </w:r>
      <w:proofErr w:type="gramEnd"/>
      <w:r>
        <w:rPr>
          <w:rFonts w:ascii="Verdana" w:hAnsi="Verdana"/>
          <w:color w:val="4C4C4C"/>
          <w:sz w:val="27"/>
          <w:szCs w:val="27"/>
        </w:rPr>
        <w:t>)</w:t>
      </w:r>
    </w:p>
    <w:p w:rsidR="008C6382" w:rsidRDefault="008C6382">
      <w:r>
        <w:t xml:space="preserve">List skills that fall under each of the 5 above.  </w:t>
      </w:r>
    </w:p>
    <w:p w:rsidR="008C6382" w:rsidRDefault="008C6382">
      <w:r>
        <w:t xml:space="preserve">Communication- </w:t>
      </w:r>
    </w:p>
    <w:p w:rsidR="008C6382" w:rsidRDefault="008C6382"/>
    <w:p w:rsidR="008C6382" w:rsidRDefault="008C6382"/>
    <w:p w:rsidR="008C6382" w:rsidRDefault="008C6382">
      <w:r>
        <w:lastRenderedPageBreak/>
        <w:t xml:space="preserve">Research / Planning – </w:t>
      </w:r>
    </w:p>
    <w:p w:rsidR="008C6382" w:rsidRDefault="008C6382"/>
    <w:p w:rsidR="008C6382" w:rsidRDefault="008C6382"/>
    <w:p w:rsidR="008C6382" w:rsidRDefault="008C6382">
      <w:r>
        <w:t>Human Relations-</w:t>
      </w:r>
    </w:p>
    <w:p w:rsidR="008C6382" w:rsidRDefault="008C6382"/>
    <w:p w:rsidR="008C6382" w:rsidRDefault="008C6382"/>
    <w:p w:rsidR="008C6382" w:rsidRDefault="008C6382">
      <w:r>
        <w:t>Organization, Management, Leadership-</w:t>
      </w:r>
    </w:p>
    <w:p w:rsidR="008C6382" w:rsidRDefault="008C6382"/>
    <w:p w:rsidR="008C6382" w:rsidRDefault="008C6382"/>
    <w:p w:rsidR="008C6382" w:rsidRDefault="008C6382">
      <w:r>
        <w:t>Work Survival-</w:t>
      </w:r>
    </w:p>
    <w:p w:rsidR="008C6382" w:rsidRDefault="008C6382"/>
    <w:p w:rsidR="008C6382" w:rsidRDefault="008C6382"/>
    <w:p w:rsidR="008C6382" w:rsidRDefault="008C6382"/>
    <w:p w:rsidR="005737F8" w:rsidRDefault="008C6382">
      <w:r>
        <w:t xml:space="preserve">Out of those skills, which do you consider your best transferable </w:t>
      </w:r>
      <w:proofErr w:type="gramStart"/>
      <w:r>
        <w:t>skills.</w:t>
      </w:r>
      <w:proofErr w:type="gramEnd"/>
      <w:r>
        <w:t xml:space="preserve">  Rank from 1-5 and give an example of where and how you used each skill.</w:t>
      </w:r>
    </w:p>
    <w:p w:rsidR="008C6382" w:rsidRDefault="008C6382"/>
    <w:p w:rsidR="008C6382" w:rsidRDefault="008C6382">
      <w:r>
        <w:t xml:space="preserve">#1 </w:t>
      </w:r>
    </w:p>
    <w:p w:rsidR="008C6382" w:rsidRDefault="008C6382"/>
    <w:p w:rsidR="008C6382" w:rsidRDefault="008C6382"/>
    <w:p w:rsidR="008C6382" w:rsidRDefault="008C6382">
      <w:r>
        <w:t>#2</w:t>
      </w:r>
    </w:p>
    <w:p w:rsidR="008C6382" w:rsidRDefault="008C6382"/>
    <w:p w:rsidR="008C6382" w:rsidRDefault="008C6382"/>
    <w:p w:rsidR="008C6382" w:rsidRDefault="008C6382">
      <w:r>
        <w:t>#3</w:t>
      </w:r>
    </w:p>
    <w:p w:rsidR="008C6382" w:rsidRDefault="008C6382"/>
    <w:p w:rsidR="008C6382" w:rsidRDefault="008C6382"/>
    <w:p w:rsidR="008C6382" w:rsidRDefault="008C6382">
      <w:r>
        <w:t>#4</w:t>
      </w:r>
    </w:p>
    <w:p w:rsidR="008C6382" w:rsidRDefault="008C6382"/>
    <w:p w:rsidR="008C6382" w:rsidRDefault="008C6382"/>
    <w:p w:rsidR="008C6382" w:rsidRDefault="008C6382">
      <w:r>
        <w:t>#5</w:t>
      </w:r>
    </w:p>
    <w:sectPr w:rsidR="008C6382" w:rsidSect="008C63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382"/>
    <w:rsid w:val="005737F8"/>
    <w:rsid w:val="008C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49F2D9-2C8C-4705-BDD0-DEEE8B6B5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6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C638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3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2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 District</Company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Clay Libby</dc:creator>
  <cp:keywords/>
  <dc:description/>
  <cp:lastModifiedBy>Clay Libby</cp:lastModifiedBy>
  <cp:revision>1</cp:revision>
  <cp:lastPrinted>2018-08-28T11:53:00Z</cp:lastPrinted>
  <dcterms:created xsi:type="dcterms:W3CDTF">2018-08-28T11:45:00Z</dcterms:created>
  <dcterms:modified xsi:type="dcterms:W3CDTF">2018-08-28T11:53:00Z</dcterms:modified>
</cp:coreProperties>
</file>