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17" w:rsidRDefault="002A7BF0">
      <w:r>
        <w:rPr>
          <w:noProof/>
        </w:rPr>
        <mc:AlternateContent>
          <mc:Choice Requires="wps">
            <w:drawing>
              <wp:anchor distT="0" distB="0" distL="114300" distR="114300" simplePos="0" relativeHeight="251659264" behindDoc="0" locked="0" layoutInCell="1" allowOverlap="1" wp14:anchorId="30536B2C" wp14:editId="0B4346C9">
                <wp:simplePos x="0" y="0"/>
                <wp:positionH relativeFrom="column">
                  <wp:posOffset>3695700</wp:posOffset>
                </wp:positionH>
                <wp:positionV relativeFrom="paragraph">
                  <wp:posOffset>-47625</wp:posOffset>
                </wp:positionV>
                <wp:extent cx="3181350" cy="2933700"/>
                <wp:effectExtent l="19050" t="1905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933700"/>
                        </a:xfrm>
                        <a:prstGeom prst="rect">
                          <a:avLst/>
                        </a:prstGeom>
                        <a:noFill/>
                        <a:ln w="47625">
                          <a:solidFill>
                            <a:srgbClr val="000000"/>
                          </a:solidFill>
                          <a:prstDash val="sysDot"/>
                          <a:miter lim="800000"/>
                          <a:headEnd/>
                          <a:tailEnd/>
                        </a:ln>
                      </wps:spPr>
                      <wps:txbx>
                        <w:txbxContent>
                          <w:p w:rsidR="00071D0B" w:rsidRPr="00071D0B" w:rsidRDefault="00071D0B" w:rsidP="00071D0B">
                            <w:pPr>
                              <w:jc w:val="center"/>
                              <w:rPr>
                                <w:sz w:val="32"/>
                              </w:rPr>
                            </w:pPr>
                            <w:r w:rsidRPr="00071D0B">
                              <w:rPr>
                                <w:sz w:val="32"/>
                              </w:rPr>
                              <w:t xml:space="preserve">Northside DECA is </w:t>
                            </w:r>
                            <w:r w:rsidRPr="00071D0B">
                              <w:rPr>
                                <w:rFonts w:ascii="KG Eyes Wide Open" w:hAnsi="KG Eyes Wide Open"/>
                                <w:b/>
                                <w:sz w:val="32"/>
                              </w:rPr>
                              <w:t>fan-</w:t>
                            </w:r>
                            <w:proofErr w:type="spellStart"/>
                            <w:r w:rsidRPr="00071D0B">
                              <w:rPr>
                                <w:rFonts w:ascii="KG Eyes Wide Open" w:hAnsi="KG Eyes Wide Open"/>
                                <w:b/>
                                <w:sz w:val="32"/>
                              </w:rPr>
                              <w:t>tashe</w:t>
                            </w:r>
                            <w:proofErr w:type="spellEnd"/>
                            <w:r w:rsidRPr="00071D0B">
                              <w:rPr>
                                <w:rFonts w:ascii="KG Eyes Wide Open" w:hAnsi="KG Eyes Wide Open"/>
                                <w:b/>
                                <w:sz w:val="32"/>
                              </w:rPr>
                              <w:t>-tic</w:t>
                            </w:r>
                            <w:r w:rsidRPr="00071D0B">
                              <w:rPr>
                                <w:sz w:val="32"/>
                              </w:rPr>
                              <w:t xml:space="preserve">, </w:t>
                            </w:r>
                            <w:r>
                              <w:rPr>
                                <w:sz w:val="32"/>
                              </w:rPr>
                              <w:br/>
                            </w:r>
                            <w:r w:rsidRPr="00071D0B">
                              <w:rPr>
                                <w:sz w:val="32"/>
                              </w:rPr>
                              <w:t xml:space="preserve">so </w:t>
                            </w:r>
                            <w:r w:rsidRPr="00071D0B">
                              <w:rPr>
                                <w:rFonts w:ascii="Sketch College" w:hAnsi="Sketch College"/>
                                <w:sz w:val="32"/>
                              </w:rPr>
                              <w:t>man up</w:t>
                            </w:r>
                            <w:r w:rsidRPr="00071D0B">
                              <w:rPr>
                                <w:sz w:val="32"/>
                              </w:rPr>
                              <w:t xml:space="preserve"> </w:t>
                            </w:r>
                            <w:r>
                              <w:rPr>
                                <w:sz w:val="32"/>
                              </w:rPr>
                              <w:br/>
                            </w:r>
                            <w:r w:rsidRPr="00071D0B">
                              <w:rPr>
                                <w:sz w:val="32"/>
                              </w:rPr>
                              <w:t>and join our chapter this year.</w:t>
                            </w:r>
                          </w:p>
                          <w:p w:rsidR="00071D0B" w:rsidRPr="00071D0B" w:rsidRDefault="00071D0B" w:rsidP="00071D0B">
                            <w:pPr>
                              <w:spacing w:after="0"/>
                              <w:jc w:val="center"/>
                              <w:rPr>
                                <w:rFonts w:ascii="KG Eyes Wide Open" w:hAnsi="KG Eyes Wide Open"/>
                                <w:sz w:val="26"/>
                                <w:szCs w:val="26"/>
                              </w:rPr>
                            </w:pPr>
                            <w:proofErr w:type="spellStart"/>
                            <w:r w:rsidRPr="00071D0B">
                              <w:rPr>
                                <w:rFonts w:ascii="KG Eyes Wide Open" w:hAnsi="KG Eyes Wide Open" w:cs="Arial"/>
                                <w:color w:val="6D6D6D"/>
                                <w:sz w:val="26"/>
                                <w:szCs w:val="26"/>
                              </w:rPr>
                              <w:t>Northside's</w:t>
                            </w:r>
                            <w:proofErr w:type="spellEnd"/>
                            <w:r w:rsidRPr="00071D0B">
                              <w:rPr>
                                <w:rFonts w:ascii="KG Eyes Wide Open" w:hAnsi="KG Eyes Wide Open" w:cs="Arial"/>
                                <w:color w:val="6D6D6D"/>
                                <w:sz w:val="26"/>
                                <w:szCs w:val="26"/>
                              </w:rPr>
                              <w:t xml:space="preserve"> DECA chapter offers marketing students an exciting opportunity to prepare for the real world by competing in various marketing competitions, participating in </w:t>
                            </w:r>
                            <w:r>
                              <w:rPr>
                                <w:rFonts w:ascii="KG Eyes Wide Open" w:hAnsi="KG Eyes Wide Open" w:cs="Arial"/>
                                <w:color w:val="6D6D6D"/>
                                <w:sz w:val="26"/>
                                <w:szCs w:val="26"/>
                              </w:rPr>
                              <w:t>monthly meetings</w:t>
                            </w:r>
                            <w:r w:rsidRPr="00071D0B">
                              <w:rPr>
                                <w:rFonts w:ascii="KG Eyes Wide Open" w:hAnsi="KG Eyes Wide Open" w:cs="Arial"/>
                                <w:color w:val="6D6D6D"/>
                                <w:sz w:val="26"/>
                                <w:szCs w:val="26"/>
                              </w:rPr>
                              <w:t>, traveling and meeting new people</w:t>
                            </w:r>
                            <w:r w:rsidR="002A7BF0">
                              <w:rPr>
                                <w:rFonts w:ascii="KG Eyes Wide Open" w:hAnsi="KG Eyes Wide Open" w:cs="Arial"/>
                                <w:color w:val="6D6D6D"/>
                                <w:sz w:val="26"/>
                                <w:szCs w:val="26"/>
                              </w:rPr>
                              <w:t xml:space="preserve">, and </w:t>
                            </w:r>
                            <w:proofErr w:type="spellStart"/>
                            <w:r w:rsidR="002A7BF0">
                              <w:rPr>
                                <w:rFonts w:ascii="KG Eyes Wide Open" w:hAnsi="KG Eyes Wide Open" w:cs="Arial"/>
                                <w:color w:val="6D6D6D"/>
                                <w:sz w:val="26"/>
                                <w:szCs w:val="26"/>
                              </w:rPr>
                              <w:t>vaolunteering</w:t>
                            </w:r>
                            <w:proofErr w:type="spellEnd"/>
                            <w:r w:rsidR="002A7BF0">
                              <w:rPr>
                                <w:rFonts w:ascii="KG Eyes Wide Open" w:hAnsi="KG Eyes Wide Open" w:cs="Arial"/>
                                <w:color w:val="6D6D6D"/>
                                <w:sz w:val="26"/>
                                <w:szCs w:val="26"/>
                              </w:rPr>
                              <w:t xml:space="preserve"> in the community</w:t>
                            </w:r>
                            <w:proofErr w:type="gramStart"/>
                            <w:r w:rsidR="002A7BF0">
                              <w:rPr>
                                <w:rFonts w:ascii="KG Eyes Wide Open" w:hAnsi="KG Eyes Wide Open" w:cs="Arial"/>
                                <w:color w:val="6D6D6D"/>
                                <w:sz w:val="26"/>
                                <w:szCs w:val="26"/>
                              </w:rPr>
                              <w:t>.</w:t>
                            </w:r>
                            <w:r w:rsidRPr="00071D0B">
                              <w:rPr>
                                <w:rFonts w:ascii="KG Eyes Wide Open" w:hAnsi="KG Eyes Wide Open" w:cs="Arial"/>
                                <w:color w:val="6D6D6D"/>
                                <w:sz w:val="26"/>
                                <w:szCs w:val="26"/>
                              </w:rPr>
                              <w:t>.</w:t>
                            </w:r>
                            <w:proofErr w:type="gramEnd"/>
                            <w:r w:rsidRPr="00071D0B">
                              <w:rPr>
                                <w:rFonts w:ascii="KG Eyes Wide Open" w:hAnsi="KG Eyes Wide Open" w:cs="Arial"/>
                                <w:color w:val="6D6D6D"/>
                                <w:sz w:val="26"/>
                                <w:szCs w:val="26"/>
                              </w:rPr>
                              <w:t xml:space="preserve"> DECA members build leadership skills, employability skills and experience exciting new things while developing their resume!  </w:t>
                            </w:r>
                            <w:r w:rsidRPr="00071D0B">
                              <w:rPr>
                                <w:rFonts w:ascii="KG Eyes Wide Open" w:hAnsi="KG Eyes Wide Open" w:cs="Arial"/>
                                <w:color w:val="6D6D6D"/>
                                <w:sz w:val="26"/>
                                <w:szCs w:val="26"/>
                              </w:rPr>
                              <w:br/>
                            </w:r>
                            <w:r w:rsidRPr="00071D0B">
                              <w:rPr>
                                <w:rFonts w:ascii="KG Eyes Wide Open" w:hAnsi="KG Eyes Wide Open" w:cs="Arial"/>
                                <w:color w:val="6D6D6D"/>
                                <w:sz w:val="26"/>
                                <w:szCs w:val="26"/>
                                <w:u w:val="single"/>
                              </w:rPr>
                              <w:br/>
                            </w:r>
                          </w:p>
                          <w:p w:rsidR="00071D0B" w:rsidRDefault="00071D0B" w:rsidP="00071D0B"/>
                          <w:p w:rsidR="00071D0B" w:rsidRDefault="00071D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pt;margin-top:-3.75pt;width:250.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" filled="f" strokeweight="3.75pt">
                <v:stroke dashstyle="1 1"/>
                <v:textbox>
                  <w:txbxContent>
                    <w:p w:rsidR="00071D0B" w:rsidRPr="00071D0B" w:rsidRDefault="00071D0B" w:rsidP="00071D0B">
                      <w:pPr>
                        <w:jc w:val="center"/>
                        <w:rPr>
                          <w:sz w:val="32"/>
                        </w:rPr>
                      </w:pPr>
                      <w:r w:rsidRPr="00071D0B">
                        <w:rPr>
                          <w:sz w:val="32"/>
                        </w:rPr>
                        <w:t xml:space="preserve">Northside DECA is </w:t>
                      </w:r>
                      <w:r w:rsidRPr="00071D0B">
                        <w:rPr>
                          <w:rFonts w:ascii="KG Eyes Wide Open" w:hAnsi="KG Eyes Wide Open"/>
                          <w:b/>
                          <w:sz w:val="32"/>
                        </w:rPr>
                        <w:t>fan-</w:t>
                      </w:r>
                      <w:proofErr w:type="spellStart"/>
                      <w:r w:rsidRPr="00071D0B">
                        <w:rPr>
                          <w:rFonts w:ascii="KG Eyes Wide Open" w:hAnsi="KG Eyes Wide Open"/>
                          <w:b/>
                          <w:sz w:val="32"/>
                        </w:rPr>
                        <w:t>tashe</w:t>
                      </w:r>
                      <w:proofErr w:type="spellEnd"/>
                      <w:r w:rsidRPr="00071D0B">
                        <w:rPr>
                          <w:rFonts w:ascii="KG Eyes Wide Open" w:hAnsi="KG Eyes Wide Open"/>
                          <w:b/>
                          <w:sz w:val="32"/>
                        </w:rPr>
                        <w:t>-tic</w:t>
                      </w:r>
                      <w:r w:rsidRPr="00071D0B">
                        <w:rPr>
                          <w:sz w:val="32"/>
                        </w:rPr>
                        <w:t xml:space="preserve">, </w:t>
                      </w:r>
                      <w:r>
                        <w:rPr>
                          <w:sz w:val="32"/>
                        </w:rPr>
                        <w:br/>
                      </w:r>
                      <w:r w:rsidRPr="00071D0B">
                        <w:rPr>
                          <w:sz w:val="32"/>
                        </w:rPr>
                        <w:t xml:space="preserve">so </w:t>
                      </w:r>
                      <w:r w:rsidRPr="00071D0B">
                        <w:rPr>
                          <w:rFonts w:ascii="Sketch College" w:hAnsi="Sketch College"/>
                          <w:sz w:val="32"/>
                        </w:rPr>
                        <w:t>man up</w:t>
                      </w:r>
                      <w:r w:rsidRPr="00071D0B">
                        <w:rPr>
                          <w:sz w:val="32"/>
                        </w:rPr>
                        <w:t xml:space="preserve"> </w:t>
                      </w:r>
                      <w:r>
                        <w:rPr>
                          <w:sz w:val="32"/>
                        </w:rPr>
                        <w:br/>
                      </w:r>
                      <w:r w:rsidRPr="00071D0B">
                        <w:rPr>
                          <w:sz w:val="32"/>
                        </w:rPr>
                        <w:t>and join our chapter this year.</w:t>
                      </w:r>
                    </w:p>
                    <w:p w:rsidR="00071D0B" w:rsidRPr="00071D0B" w:rsidRDefault="00071D0B" w:rsidP="00071D0B">
                      <w:pPr>
                        <w:spacing w:after="0"/>
                        <w:jc w:val="center"/>
                        <w:rPr>
                          <w:rFonts w:ascii="KG Eyes Wide Open" w:hAnsi="KG Eyes Wide Open"/>
                          <w:sz w:val="26"/>
                          <w:szCs w:val="26"/>
                        </w:rPr>
                      </w:pPr>
                      <w:proofErr w:type="spellStart"/>
                      <w:r w:rsidRPr="00071D0B">
                        <w:rPr>
                          <w:rFonts w:ascii="KG Eyes Wide Open" w:hAnsi="KG Eyes Wide Open" w:cs="Arial"/>
                          <w:color w:val="6D6D6D"/>
                          <w:sz w:val="26"/>
                          <w:szCs w:val="26"/>
                        </w:rPr>
                        <w:t>Northside's</w:t>
                      </w:r>
                      <w:proofErr w:type="spellEnd"/>
                      <w:r w:rsidRPr="00071D0B">
                        <w:rPr>
                          <w:rFonts w:ascii="KG Eyes Wide Open" w:hAnsi="KG Eyes Wide Open" w:cs="Arial"/>
                          <w:color w:val="6D6D6D"/>
                          <w:sz w:val="26"/>
                          <w:szCs w:val="26"/>
                        </w:rPr>
                        <w:t xml:space="preserve"> DECA chapter offers marketing students an exciting opportunity to prepare for the real world by competing in various marketing competitions, participating in </w:t>
                      </w:r>
                      <w:r>
                        <w:rPr>
                          <w:rFonts w:ascii="KG Eyes Wide Open" w:hAnsi="KG Eyes Wide Open" w:cs="Arial"/>
                          <w:color w:val="6D6D6D"/>
                          <w:sz w:val="26"/>
                          <w:szCs w:val="26"/>
                        </w:rPr>
                        <w:t>monthly meetings</w:t>
                      </w:r>
                      <w:r w:rsidRPr="00071D0B">
                        <w:rPr>
                          <w:rFonts w:ascii="KG Eyes Wide Open" w:hAnsi="KG Eyes Wide Open" w:cs="Arial"/>
                          <w:color w:val="6D6D6D"/>
                          <w:sz w:val="26"/>
                          <w:szCs w:val="26"/>
                        </w:rPr>
                        <w:t xml:space="preserve">, </w:t>
                      </w:r>
                      <w:r w:rsidRPr="00071D0B">
                        <w:rPr>
                          <w:rFonts w:ascii="KG Eyes Wide Open" w:hAnsi="KG Eyes Wide Open" w:cs="Arial"/>
                          <w:color w:val="6D6D6D"/>
                          <w:sz w:val="26"/>
                          <w:szCs w:val="26"/>
                        </w:rPr>
                        <w:t>traveling</w:t>
                      </w:r>
                      <w:r w:rsidRPr="00071D0B">
                        <w:rPr>
                          <w:rFonts w:ascii="KG Eyes Wide Open" w:hAnsi="KG Eyes Wide Open" w:cs="Arial"/>
                          <w:color w:val="6D6D6D"/>
                          <w:sz w:val="26"/>
                          <w:szCs w:val="26"/>
                        </w:rPr>
                        <w:t xml:space="preserve"> and meet</w:t>
                      </w:r>
                      <w:r w:rsidRPr="00071D0B">
                        <w:rPr>
                          <w:rFonts w:ascii="KG Eyes Wide Open" w:hAnsi="KG Eyes Wide Open" w:cs="Arial"/>
                          <w:color w:val="6D6D6D"/>
                          <w:sz w:val="26"/>
                          <w:szCs w:val="26"/>
                        </w:rPr>
                        <w:t>ing new people</w:t>
                      </w:r>
                      <w:r w:rsidR="002A7BF0">
                        <w:rPr>
                          <w:rFonts w:ascii="KG Eyes Wide Open" w:hAnsi="KG Eyes Wide Open" w:cs="Arial"/>
                          <w:color w:val="6D6D6D"/>
                          <w:sz w:val="26"/>
                          <w:szCs w:val="26"/>
                        </w:rPr>
                        <w:t xml:space="preserve">, and </w:t>
                      </w:r>
                      <w:proofErr w:type="spellStart"/>
                      <w:r w:rsidR="002A7BF0">
                        <w:rPr>
                          <w:rFonts w:ascii="KG Eyes Wide Open" w:hAnsi="KG Eyes Wide Open" w:cs="Arial"/>
                          <w:color w:val="6D6D6D"/>
                          <w:sz w:val="26"/>
                          <w:szCs w:val="26"/>
                        </w:rPr>
                        <w:t>vaolunteering</w:t>
                      </w:r>
                      <w:proofErr w:type="spellEnd"/>
                      <w:r w:rsidR="002A7BF0">
                        <w:rPr>
                          <w:rFonts w:ascii="KG Eyes Wide Open" w:hAnsi="KG Eyes Wide Open" w:cs="Arial"/>
                          <w:color w:val="6D6D6D"/>
                          <w:sz w:val="26"/>
                          <w:szCs w:val="26"/>
                        </w:rPr>
                        <w:t xml:space="preserve"> in the community</w:t>
                      </w:r>
                      <w:proofErr w:type="gramStart"/>
                      <w:r w:rsidR="002A7BF0">
                        <w:rPr>
                          <w:rFonts w:ascii="KG Eyes Wide Open" w:hAnsi="KG Eyes Wide Open" w:cs="Arial"/>
                          <w:color w:val="6D6D6D"/>
                          <w:sz w:val="26"/>
                          <w:szCs w:val="26"/>
                        </w:rPr>
                        <w:t>.</w:t>
                      </w:r>
                      <w:r w:rsidRPr="00071D0B">
                        <w:rPr>
                          <w:rFonts w:ascii="KG Eyes Wide Open" w:hAnsi="KG Eyes Wide Open" w:cs="Arial"/>
                          <w:color w:val="6D6D6D"/>
                          <w:sz w:val="26"/>
                          <w:szCs w:val="26"/>
                        </w:rPr>
                        <w:t>.</w:t>
                      </w:r>
                      <w:proofErr w:type="gramEnd"/>
                      <w:r w:rsidRPr="00071D0B">
                        <w:rPr>
                          <w:rFonts w:ascii="KG Eyes Wide Open" w:hAnsi="KG Eyes Wide Open" w:cs="Arial"/>
                          <w:color w:val="6D6D6D"/>
                          <w:sz w:val="26"/>
                          <w:szCs w:val="26"/>
                        </w:rPr>
                        <w:t xml:space="preserve"> DECA members build</w:t>
                      </w:r>
                      <w:r w:rsidRPr="00071D0B">
                        <w:rPr>
                          <w:rFonts w:ascii="KG Eyes Wide Open" w:hAnsi="KG Eyes Wide Open" w:cs="Arial"/>
                          <w:color w:val="6D6D6D"/>
                          <w:sz w:val="26"/>
                          <w:szCs w:val="26"/>
                        </w:rPr>
                        <w:t xml:space="preserve"> leadership skills</w:t>
                      </w:r>
                      <w:r w:rsidRPr="00071D0B">
                        <w:rPr>
                          <w:rFonts w:ascii="KG Eyes Wide Open" w:hAnsi="KG Eyes Wide Open" w:cs="Arial"/>
                          <w:color w:val="6D6D6D"/>
                          <w:sz w:val="26"/>
                          <w:szCs w:val="26"/>
                        </w:rPr>
                        <w:t>, employability skills</w:t>
                      </w:r>
                      <w:r w:rsidRPr="00071D0B">
                        <w:rPr>
                          <w:rFonts w:ascii="KG Eyes Wide Open" w:hAnsi="KG Eyes Wide Open" w:cs="Arial"/>
                          <w:color w:val="6D6D6D"/>
                          <w:sz w:val="26"/>
                          <w:szCs w:val="26"/>
                        </w:rPr>
                        <w:t xml:space="preserve"> and experience</w:t>
                      </w:r>
                      <w:r w:rsidRPr="00071D0B">
                        <w:rPr>
                          <w:rFonts w:ascii="KG Eyes Wide Open" w:hAnsi="KG Eyes Wide Open" w:cs="Arial"/>
                          <w:color w:val="6D6D6D"/>
                          <w:sz w:val="26"/>
                          <w:szCs w:val="26"/>
                        </w:rPr>
                        <w:t xml:space="preserve"> exciting new things while</w:t>
                      </w:r>
                      <w:r w:rsidRPr="00071D0B">
                        <w:rPr>
                          <w:rFonts w:ascii="KG Eyes Wide Open" w:hAnsi="KG Eyes Wide Open" w:cs="Arial"/>
                          <w:color w:val="6D6D6D"/>
                          <w:sz w:val="26"/>
                          <w:szCs w:val="26"/>
                        </w:rPr>
                        <w:t xml:space="preserve"> </w:t>
                      </w:r>
                      <w:r w:rsidRPr="00071D0B">
                        <w:rPr>
                          <w:rFonts w:ascii="KG Eyes Wide Open" w:hAnsi="KG Eyes Wide Open" w:cs="Arial"/>
                          <w:color w:val="6D6D6D"/>
                          <w:sz w:val="26"/>
                          <w:szCs w:val="26"/>
                        </w:rPr>
                        <w:t>developing their resume!</w:t>
                      </w:r>
                      <w:r w:rsidRPr="00071D0B">
                        <w:rPr>
                          <w:rFonts w:ascii="KG Eyes Wide Open" w:hAnsi="KG Eyes Wide Open" w:cs="Arial"/>
                          <w:color w:val="6D6D6D"/>
                          <w:sz w:val="26"/>
                          <w:szCs w:val="26"/>
                        </w:rPr>
                        <w:t xml:space="preserve">  </w:t>
                      </w:r>
                      <w:r w:rsidRPr="00071D0B">
                        <w:rPr>
                          <w:rFonts w:ascii="KG Eyes Wide Open" w:hAnsi="KG Eyes Wide Open" w:cs="Arial"/>
                          <w:color w:val="6D6D6D"/>
                          <w:sz w:val="26"/>
                          <w:szCs w:val="26"/>
                        </w:rPr>
                        <w:br/>
                      </w:r>
                      <w:r w:rsidRPr="00071D0B">
                        <w:rPr>
                          <w:rFonts w:ascii="KG Eyes Wide Open" w:hAnsi="KG Eyes Wide Open" w:cs="Arial"/>
                          <w:color w:val="6D6D6D"/>
                          <w:sz w:val="26"/>
                          <w:szCs w:val="26"/>
                          <w:u w:val="single"/>
                        </w:rPr>
                        <w:br/>
                      </w:r>
                    </w:p>
                    <w:p w:rsidR="00071D0B" w:rsidRDefault="00071D0B" w:rsidP="00071D0B"/>
                    <w:p w:rsidR="00071D0B" w:rsidRDefault="00071D0B"/>
                  </w:txbxContent>
                </v:textbox>
              </v:shape>
            </w:pict>
          </mc:Fallback>
        </mc:AlternateContent>
      </w:r>
      <w:r w:rsidR="00071D0B">
        <w:rPr>
          <w:noProof/>
        </w:rPr>
        <mc:AlternateContent>
          <mc:Choice Requires="wps">
            <w:drawing>
              <wp:anchor distT="0" distB="0" distL="114300" distR="114300" simplePos="0" relativeHeight="251666432" behindDoc="0" locked="0" layoutInCell="1" allowOverlap="1" wp14:anchorId="2BBB185C" wp14:editId="43A25784">
                <wp:simplePos x="0" y="0"/>
                <wp:positionH relativeFrom="column">
                  <wp:posOffset>561975</wp:posOffset>
                </wp:positionH>
                <wp:positionV relativeFrom="paragraph">
                  <wp:posOffset>7172325</wp:posOffset>
                </wp:positionV>
                <wp:extent cx="2209800" cy="1419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209800" cy="141922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1D0B" w:rsidRPr="00071D0B" w:rsidRDefault="00071D0B" w:rsidP="00071D0B">
                            <w:pPr>
                              <w:jc w:val="center"/>
                              <w:rPr>
                                <w:color w:val="FFFFFF" w:themeColor="background1"/>
                              </w:rPr>
                            </w:pPr>
                            <w:r w:rsidRPr="00071D0B">
                              <w:rPr>
                                <w:b/>
                                <w:color w:val="FFFFFF" w:themeColor="background1"/>
                                <w:sz w:val="24"/>
                              </w:rPr>
                              <w:t>Class Schedule</w:t>
                            </w:r>
                            <w:r>
                              <w:rPr>
                                <w:b/>
                                <w:color w:val="FFFFFF" w:themeColor="background1"/>
                                <w:sz w:val="24"/>
                              </w:rPr>
                              <w:br/>
                            </w:r>
                            <w:r>
                              <w:rPr>
                                <w:color w:val="FFFFFF" w:themeColor="background1"/>
                              </w:rPr>
                              <w:t>HR</w:t>
                            </w:r>
                            <w:r w:rsidRPr="00071D0B">
                              <w:rPr>
                                <w:color w:val="FFFFFF" w:themeColor="background1"/>
                              </w:rPr>
                              <w:t>_________________________</w:t>
                            </w:r>
                            <w:r w:rsidRPr="00071D0B">
                              <w:rPr>
                                <w:color w:val="FFFFFF" w:themeColor="background1"/>
                              </w:rPr>
                              <w:br/>
                              <w:t xml:space="preserve"> </w:t>
                            </w:r>
                            <w:r>
                              <w:rPr>
                                <w:color w:val="FFFFFF" w:themeColor="background1"/>
                              </w:rPr>
                              <w:t>1st</w:t>
                            </w:r>
                            <w:r w:rsidRPr="00071D0B">
                              <w:rPr>
                                <w:color w:val="FFFFFF" w:themeColor="background1"/>
                              </w:rPr>
                              <w:t>_________________________</w:t>
                            </w:r>
                            <w:r w:rsidRPr="00071D0B">
                              <w:rPr>
                                <w:color w:val="FFFFFF" w:themeColor="background1"/>
                              </w:rPr>
                              <w:br/>
                            </w:r>
                            <w:r>
                              <w:rPr>
                                <w:color w:val="FFFFFF" w:themeColor="background1"/>
                              </w:rPr>
                              <w:t>2nd</w:t>
                            </w:r>
                            <w:r w:rsidRPr="00071D0B">
                              <w:rPr>
                                <w:color w:val="FFFFFF" w:themeColor="background1"/>
                              </w:rPr>
                              <w:t xml:space="preserve"> _________________________</w:t>
                            </w:r>
                            <w:r w:rsidRPr="00071D0B">
                              <w:rPr>
                                <w:color w:val="FFFFFF" w:themeColor="background1"/>
                              </w:rPr>
                              <w:br/>
                            </w:r>
                            <w:r>
                              <w:rPr>
                                <w:color w:val="FFFFFF" w:themeColor="background1"/>
                              </w:rPr>
                              <w:t>3rd</w:t>
                            </w:r>
                            <w:r w:rsidRPr="00071D0B">
                              <w:rPr>
                                <w:color w:val="FFFFFF" w:themeColor="background1"/>
                              </w:rPr>
                              <w:t xml:space="preserve"> _________________________</w:t>
                            </w:r>
                            <w:r w:rsidRPr="00071D0B">
                              <w:rPr>
                                <w:color w:val="FFFFFF" w:themeColor="background1"/>
                              </w:rPr>
                              <w:br/>
                              <w:t xml:space="preserve"> </w:t>
                            </w:r>
                            <w:r>
                              <w:rPr>
                                <w:color w:val="FFFFFF" w:themeColor="background1"/>
                              </w:rPr>
                              <w:t>4th</w:t>
                            </w:r>
                            <w:r w:rsidRPr="00071D0B">
                              <w:rPr>
                                <w:color w:val="FFFFFF" w:themeColor="background1"/>
                              </w:rPr>
                              <w:t>_________________________</w:t>
                            </w:r>
                          </w:p>
                          <w:p w:rsidR="00071D0B" w:rsidRPr="00071D0B" w:rsidRDefault="00071D0B" w:rsidP="00071D0B">
                            <w:pPr>
                              <w:jc w:val="center"/>
                              <w:rPr>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44.25pt;margin-top:564.75pt;width:174pt;height:11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" fillcolor="#c0504d [3205]" stroked="f" strokeweight=".5pt">
                <v:textbox>
                  <w:txbxContent>
                    <w:p w:rsidR="00071D0B" w:rsidRPr="00071D0B" w:rsidRDefault="00071D0B" w:rsidP="00071D0B">
                      <w:pPr>
                        <w:jc w:val="center"/>
                        <w:rPr>
                          <w:color w:val="FFFFFF" w:themeColor="background1"/>
                        </w:rPr>
                      </w:pPr>
                      <w:r w:rsidRPr="00071D0B">
                        <w:rPr>
                          <w:b/>
                          <w:color w:val="FFFFFF" w:themeColor="background1"/>
                          <w:sz w:val="24"/>
                        </w:rPr>
                        <w:t>Class Schedule</w:t>
                      </w:r>
                      <w:r>
                        <w:rPr>
                          <w:b/>
                          <w:color w:val="FFFFFF" w:themeColor="background1"/>
                          <w:sz w:val="24"/>
                        </w:rPr>
                        <w:br/>
                      </w:r>
                      <w:r>
                        <w:rPr>
                          <w:color w:val="FFFFFF" w:themeColor="background1"/>
                        </w:rPr>
                        <w:t>HR</w:t>
                      </w:r>
                      <w:r w:rsidRPr="00071D0B">
                        <w:rPr>
                          <w:color w:val="FFFFFF" w:themeColor="background1"/>
                        </w:rPr>
                        <w:t>_________________________</w:t>
                      </w:r>
                      <w:r w:rsidRPr="00071D0B">
                        <w:rPr>
                          <w:color w:val="FFFFFF" w:themeColor="background1"/>
                        </w:rPr>
                        <w:br/>
                        <w:t xml:space="preserve"> </w:t>
                      </w:r>
                      <w:r>
                        <w:rPr>
                          <w:color w:val="FFFFFF" w:themeColor="background1"/>
                        </w:rPr>
                        <w:t>1st</w:t>
                      </w:r>
                      <w:r w:rsidRPr="00071D0B">
                        <w:rPr>
                          <w:color w:val="FFFFFF" w:themeColor="background1"/>
                        </w:rPr>
                        <w:t>_________________________</w:t>
                      </w:r>
                      <w:r w:rsidRPr="00071D0B">
                        <w:rPr>
                          <w:color w:val="FFFFFF" w:themeColor="background1"/>
                        </w:rPr>
                        <w:br/>
                      </w:r>
                      <w:r>
                        <w:rPr>
                          <w:color w:val="FFFFFF" w:themeColor="background1"/>
                        </w:rPr>
                        <w:t>2nd</w:t>
                      </w:r>
                      <w:r w:rsidRPr="00071D0B">
                        <w:rPr>
                          <w:color w:val="FFFFFF" w:themeColor="background1"/>
                        </w:rPr>
                        <w:t xml:space="preserve"> _________________________</w:t>
                      </w:r>
                      <w:r w:rsidRPr="00071D0B">
                        <w:rPr>
                          <w:color w:val="FFFFFF" w:themeColor="background1"/>
                        </w:rPr>
                        <w:br/>
                      </w:r>
                      <w:r>
                        <w:rPr>
                          <w:color w:val="FFFFFF" w:themeColor="background1"/>
                        </w:rPr>
                        <w:t>3rd</w:t>
                      </w:r>
                      <w:r w:rsidRPr="00071D0B">
                        <w:rPr>
                          <w:color w:val="FFFFFF" w:themeColor="background1"/>
                        </w:rPr>
                        <w:t xml:space="preserve"> _________________________</w:t>
                      </w:r>
                      <w:r w:rsidRPr="00071D0B">
                        <w:rPr>
                          <w:color w:val="FFFFFF" w:themeColor="background1"/>
                        </w:rPr>
                        <w:br/>
                        <w:t xml:space="preserve"> </w:t>
                      </w:r>
                      <w:r>
                        <w:rPr>
                          <w:color w:val="FFFFFF" w:themeColor="background1"/>
                        </w:rPr>
                        <w:t>4th</w:t>
                      </w:r>
                      <w:r w:rsidRPr="00071D0B">
                        <w:rPr>
                          <w:color w:val="FFFFFF" w:themeColor="background1"/>
                        </w:rPr>
                        <w:t>_________________________</w:t>
                      </w:r>
                    </w:p>
                    <w:p w:rsidR="00071D0B" w:rsidRPr="00071D0B" w:rsidRDefault="00071D0B" w:rsidP="00071D0B">
                      <w:pPr>
                        <w:jc w:val="center"/>
                        <w:rPr>
                          <w:b/>
                          <w:color w:val="FFFFFF" w:themeColor="background1"/>
                          <w:sz w:val="24"/>
                        </w:rPr>
                      </w:pPr>
                    </w:p>
                  </w:txbxContent>
                </v:textbox>
              </v:shape>
            </w:pict>
          </mc:Fallback>
        </mc:AlternateContent>
      </w:r>
      <w:r w:rsidR="00071D0B">
        <w:rPr>
          <w:noProof/>
        </w:rPr>
        <mc:AlternateContent>
          <mc:Choice Requires="wps">
            <w:drawing>
              <wp:anchor distT="0" distB="0" distL="114300" distR="114300" simplePos="0" relativeHeight="251660288" behindDoc="0" locked="0" layoutInCell="1" allowOverlap="1" wp14:anchorId="4604317A" wp14:editId="29EAFCF3">
                <wp:simplePos x="0" y="0"/>
                <wp:positionH relativeFrom="column">
                  <wp:posOffset>228600</wp:posOffset>
                </wp:positionH>
                <wp:positionV relativeFrom="paragraph">
                  <wp:posOffset>2914650</wp:posOffset>
                </wp:positionV>
                <wp:extent cx="6648450" cy="3733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8450" cy="3733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D0B" w:rsidRDefault="00071D0B" w:rsidP="00071D0B">
                            <w:r w:rsidRPr="00071D0B">
                              <w:rPr>
                                <w:rFonts w:ascii="KG Eyes Wide Open" w:hAnsi="KG Eyes Wide Open"/>
                                <w:b/>
                                <w:color w:val="000000" w:themeColor="text1"/>
                                <w:sz w:val="28"/>
                              </w:rPr>
                              <w:t>Who Can Join?</w:t>
                            </w:r>
                            <w:r>
                              <w:rPr>
                                <w:color w:val="E36C0A" w:themeColor="accent6" w:themeShade="BF"/>
                              </w:rPr>
                              <w:br/>
                            </w:r>
                            <w:r>
                              <w:t xml:space="preserve">Anyone who is interested in becoming more </w:t>
                            </w:r>
                            <w:r w:rsidRPr="00071D0B">
                              <w:rPr>
                                <w:b/>
                              </w:rPr>
                              <w:t>employable</w:t>
                            </w:r>
                            <w:r>
                              <w:t xml:space="preserve"> and </w:t>
                            </w:r>
                            <w:r w:rsidRPr="00071D0B">
                              <w:rPr>
                                <w:b/>
                              </w:rPr>
                              <w:t>expanding their network</w:t>
                            </w:r>
                            <w:r>
                              <w:t xml:space="preserve">. In order to get the most out of your DECA membership, we encourage you to taking marketing classes.  All marketing students should begin in the Marketing Principles course and then pursue one of the two pathways. </w:t>
                            </w:r>
                          </w:p>
                          <w:tbl>
                            <w:tblPr>
                              <w:tblW w:w="5000" w:type="pct"/>
                              <w:tblCellMar>
                                <w:left w:w="0" w:type="dxa"/>
                                <w:right w:w="0" w:type="dxa"/>
                              </w:tblCellMar>
                              <w:tblLook w:val="04A0" w:firstRow="1" w:lastRow="0" w:firstColumn="1" w:lastColumn="0" w:noHBand="0" w:noVBand="1"/>
                            </w:tblPr>
                            <w:tblGrid>
                              <w:gridCol w:w="5318"/>
                              <w:gridCol w:w="5319"/>
                            </w:tblGrid>
                            <w:tr w:rsidR="00071D0B" w:rsidRPr="00071D0B" w:rsidTr="00071D0B">
                              <w:tc>
                                <w:tcPr>
                                  <w:tcW w:w="2500" w:type="pct"/>
                                  <w:tcBorders>
                                    <w:top w:val="nil"/>
                                    <w:left w:val="nil"/>
                                    <w:bottom w:val="nil"/>
                                    <w:right w:val="nil"/>
                                  </w:tcBorders>
                                  <w:tcMar>
                                    <w:top w:w="0" w:type="dxa"/>
                                    <w:left w:w="225" w:type="dxa"/>
                                    <w:bottom w:w="0" w:type="dxa"/>
                                    <w:right w:w="225" w:type="dxa"/>
                                  </w:tcMar>
                                  <w:hideMark/>
                                </w:tcPr>
                                <w:p w:rsidR="00071D0B" w:rsidRPr="00071D0B" w:rsidRDefault="00071D0B" w:rsidP="00071D0B">
                                  <w:pPr>
                                    <w:spacing w:before="100" w:beforeAutospacing="1" w:after="100" w:afterAutospacing="1" w:line="240" w:lineRule="auto"/>
                                    <w:jc w:val="center"/>
                                    <w:outlineLvl w:val="1"/>
                                    <w:rPr>
                                      <w:rFonts w:ascii="Open Sans" w:eastAsia="Times New Roman" w:hAnsi="Open Sans" w:cs="Arial"/>
                                      <w:b/>
                                      <w:bCs/>
                                      <w:color w:val="C0504D" w:themeColor="accent2"/>
                                      <w:spacing w:val="-15"/>
                                      <w:sz w:val="36"/>
                                      <w:szCs w:val="36"/>
                                    </w:rPr>
                                  </w:pPr>
                                  <w:r w:rsidRPr="00071D0B">
                                    <w:rPr>
                                      <w:rFonts w:ascii="Open Sans" w:eastAsia="Times New Roman" w:hAnsi="Open Sans" w:cs="Arial"/>
                                      <w:b/>
                                      <w:bCs/>
                                      <w:color w:val="C0504D" w:themeColor="accent2"/>
                                      <w:spacing w:val="-15"/>
                                      <w:sz w:val="27"/>
                                      <w:szCs w:val="27"/>
                                    </w:rPr>
                                    <w:t xml:space="preserve">Fashion Marketing </w:t>
                                  </w:r>
                                </w:p>
                                <w:p w:rsidR="00071D0B" w:rsidRPr="00071D0B" w:rsidRDefault="00071D0B" w:rsidP="00071D0B">
                                  <w:pPr>
                                    <w:spacing w:after="0" w:line="240" w:lineRule="auto"/>
                                    <w:jc w:val="center"/>
                                    <w:rPr>
                                      <w:rFonts w:ascii="Arial" w:eastAsia="Times New Roman" w:hAnsi="Arial" w:cs="Arial"/>
                                      <w:color w:val="C0504D" w:themeColor="accent2"/>
                                      <w:sz w:val="21"/>
                                      <w:szCs w:val="21"/>
                                    </w:rPr>
                                  </w:pPr>
                                  <w:r w:rsidRPr="00071D0B">
                                    <w:rPr>
                                      <w:rFonts w:ascii="Arial" w:eastAsia="Times New Roman" w:hAnsi="Arial" w:cs="Arial"/>
                                      <w:color w:val="C0504D" w:themeColor="accent2"/>
                                      <w:sz w:val="21"/>
                                      <w:szCs w:val="21"/>
                                    </w:rPr>
                                    <w:t xml:space="preserve">1st Course: </w:t>
                                  </w:r>
                                  <w:hyperlink r:id="rId6" w:history="1">
                                    <w:r w:rsidRPr="00071D0B">
                                      <w:rPr>
                                        <w:rFonts w:ascii="Arial" w:eastAsia="Times New Roman" w:hAnsi="Arial" w:cs="Arial"/>
                                        <w:color w:val="C0504D" w:themeColor="accent2"/>
                                        <w:sz w:val="21"/>
                                        <w:szCs w:val="21"/>
                                      </w:rPr>
                                      <w:t>Marketing Principles</w:t>
                                    </w:r>
                                    <w:r w:rsidRPr="00071D0B">
                                      <w:rPr>
                                        <w:rFonts w:ascii="Arial" w:eastAsia="Times New Roman" w:hAnsi="Arial" w:cs="Arial"/>
                                        <w:color w:val="C0504D" w:themeColor="accent2"/>
                                        <w:sz w:val="21"/>
                                        <w:szCs w:val="21"/>
                                      </w:rPr>
                                      <w:br/>
                                    </w:r>
                                  </w:hyperlink>
                                  <w:r w:rsidRPr="00071D0B">
                                    <w:rPr>
                                      <w:rFonts w:ascii="Arial" w:eastAsia="Times New Roman" w:hAnsi="Arial" w:cs="Arial"/>
                                      <w:color w:val="C0504D" w:themeColor="accent2"/>
                                      <w:sz w:val="21"/>
                                      <w:szCs w:val="21"/>
                                    </w:rPr>
                                    <w:t xml:space="preserve">2nd Course: </w:t>
                                  </w:r>
                                  <w:hyperlink r:id="rId7" w:history="1">
                                    <w:r w:rsidRPr="00071D0B">
                                      <w:rPr>
                                        <w:rFonts w:ascii="Arial" w:eastAsia="Times New Roman" w:hAnsi="Arial" w:cs="Arial"/>
                                        <w:color w:val="C0504D" w:themeColor="accent2"/>
                                        <w:sz w:val="21"/>
                                        <w:szCs w:val="21"/>
                                      </w:rPr>
                                      <w:t>Introduction to Fashion Marketing</w:t>
                                    </w:r>
                                    <w:r w:rsidRPr="00071D0B">
                                      <w:rPr>
                                        <w:rFonts w:ascii="Arial" w:eastAsia="Times New Roman" w:hAnsi="Arial" w:cs="Arial"/>
                                        <w:color w:val="C0504D" w:themeColor="accent2"/>
                                        <w:sz w:val="21"/>
                                        <w:szCs w:val="21"/>
                                      </w:rPr>
                                      <w:br/>
                                    </w:r>
                                  </w:hyperlink>
                                  <w:r w:rsidRPr="00071D0B">
                                    <w:rPr>
                                      <w:rFonts w:ascii="Arial" w:eastAsia="Times New Roman" w:hAnsi="Arial" w:cs="Arial"/>
                                      <w:color w:val="C0504D" w:themeColor="accent2"/>
                                      <w:sz w:val="21"/>
                                      <w:szCs w:val="21"/>
                                    </w:rPr>
                                    <w:t xml:space="preserve">3rd Course: </w:t>
                                  </w:r>
                                  <w:hyperlink r:id="rId8" w:history="1">
                                    <w:r w:rsidRPr="00071D0B">
                                      <w:rPr>
                                        <w:rFonts w:ascii="Arial" w:eastAsia="Times New Roman" w:hAnsi="Arial" w:cs="Arial"/>
                                        <w:color w:val="C0504D" w:themeColor="accent2"/>
                                        <w:sz w:val="21"/>
                                        <w:szCs w:val="21"/>
                                      </w:rPr>
                                      <w:t>Advanced Fashion Marketing</w:t>
                                    </w:r>
                                    <w:r w:rsidRPr="00071D0B">
                                      <w:rPr>
                                        <w:rFonts w:ascii="Arial" w:eastAsia="Times New Roman" w:hAnsi="Arial" w:cs="Arial"/>
                                        <w:color w:val="C0504D" w:themeColor="accent2"/>
                                        <w:sz w:val="21"/>
                                        <w:szCs w:val="21"/>
                                      </w:rPr>
                                      <w:br/>
                                    </w:r>
                                  </w:hyperlink>
                                </w:p>
                              </w:tc>
                              <w:tc>
                                <w:tcPr>
                                  <w:tcW w:w="2500" w:type="pct"/>
                                  <w:tcBorders>
                                    <w:top w:val="nil"/>
                                    <w:left w:val="nil"/>
                                    <w:bottom w:val="nil"/>
                                    <w:right w:val="nil"/>
                                  </w:tcBorders>
                                  <w:tcMar>
                                    <w:top w:w="0" w:type="dxa"/>
                                    <w:left w:w="225" w:type="dxa"/>
                                    <w:bottom w:w="0" w:type="dxa"/>
                                    <w:right w:w="225" w:type="dxa"/>
                                  </w:tcMar>
                                  <w:hideMark/>
                                </w:tcPr>
                                <w:p w:rsidR="00071D0B" w:rsidRPr="00071D0B" w:rsidRDefault="00071D0B" w:rsidP="00071D0B">
                                  <w:pPr>
                                    <w:spacing w:before="100" w:beforeAutospacing="1" w:after="100" w:afterAutospacing="1" w:line="240" w:lineRule="auto"/>
                                    <w:jc w:val="center"/>
                                    <w:outlineLvl w:val="1"/>
                                    <w:rPr>
                                      <w:rFonts w:ascii="Open Sans" w:eastAsia="Times New Roman" w:hAnsi="Open Sans" w:cs="Arial"/>
                                      <w:b/>
                                      <w:bCs/>
                                      <w:color w:val="C0504D" w:themeColor="accent2"/>
                                      <w:spacing w:val="-15"/>
                                      <w:sz w:val="36"/>
                                      <w:szCs w:val="36"/>
                                    </w:rPr>
                                  </w:pPr>
                                  <w:r w:rsidRPr="00071D0B">
                                    <w:rPr>
                                      <w:rFonts w:ascii="Open Sans" w:eastAsia="Times New Roman" w:hAnsi="Open Sans" w:cs="Arial"/>
                                      <w:b/>
                                      <w:bCs/>
                                      <w:color w:val="C0504D" w:themeColor="accent2"/>
                                      <w:spacing w:val="-15"/>
                                      <w:sz w:val="27"/>
                                      <w:szCs w:val="27"/>
                                    </w:rPr>
                                    <w:t>Marketing Communications and Promotion</w:t>
                                  </w:r>
                                </w:p>
                                <w:p w:rsidR="00071D0B" w:rsidRPr="00071D0B" w:rsidRDefault="00071D0B" w:rsidP="00071D0B">
                                  <w:pPr>
                                    <w:spacing w:after="0" w:line="240" w:lineRule="auto"/>
                                    <w:jc w:val="center"/>
                                    <w:rPr>
                                      <w:rFonts w:ascii="Arial" w:eastAsia="Times New Roman" w:hAnsi="Arial" w:cs="Arial"/>
                                      <w:color w:val="C0504D" w:themeColor="accent2"/>
                                      <w:sz w:val="21"/>
                                      <w:szCs w:val="21"/>
                                    </w:rPr>
                                  </w:pPr>
                                  <w:r w:rsidRPr="00071D0B">
                                    <w:rPr>
                                      <w:rFonts w:ascii="Arial" w:eastAsia="Times New Roman" w:hAnsi="Arial" w:cs="Arial"/>
                                      <w:color w:val="C0504D" w:themeColor="accent2"/>
                                      <w:sz w:val="21"/>
                                      <w:szCs w:val="21"/>
                                    </w:rPr>
                                    <w:t xml:space="preserve">1st Course: </w:t>
                                  </w:r>
                                  <w:hyperlink r:id="rId9" w:history="1">
                                    <w:r w:rsidRPr="00071D0B">
                                      <w:rPr>
                                        <w:rFonts w:ascii="Arial" w:eastAsia="Times New Roman" w:hAnsi="Arial" w:cs="Arial"/>
                                        <w:color w:val="C0504D" w:themeColor="accent2"/>
                                        <w:sz w:val="21"/>
                                        <w:szCs w:val="21"/>
                                      </w:rPr>
                                      <w:t>Marketing Principles</w:t>
                                    </w:r>
                                    <w:r w:rsidRPr="00071D0B">
                                      <w:rPr>
                                        <w:rFonts w:ascii="Arial" w:eastAsia="Times New Roman" w:hAnsi="Arial" w:cs="Arial"/>
                                        <w:color w:val="C0504D" w:themeColor="accent2"/>
                                        <w:sz w:val="21"/>
                                        <w:szCs w:val="21"/>
                                      </w:rPr>
                                      <w:br/>
                                    </w:r>
                                  </w:hyperlink>
                                  <w:r w:rsidRPr="00071D0B">
                                    <w:rPr>
                                      <w:rFonts w:ascii="Arial" w:eastAsia="Times New Roman" w:hAnsi="Arial" w:cs="Arial"/>
                                      <w:color w:val="C0504D" w:themeColor="accent2"/>
                                      <w:sz w:val="21"/>
                                      <w:szCs w:val="21"/>
                                    </w:rPr>
                                    <w:t xml:space="preserve">2nd Course: </w:t>
                                  </w:r>
                                  <w:hyperlink r:id="rId10" w:history="1">
                                    <w:r w:rsidRPr="00071D0B">
                                      <w:rPr>
                                        <w:rFonts w:ascii="Arial" w:eastAsia="Times New Roman" w:hAnsi="Arial" w:cs="Arial"/>
                                        <w:color w:val="C0504D" w:themeColor="accent2"/>
                                        <w:sz w:val="21"/>
                                        <w:szCs w:val="21"/>
                                      </w:rPr>
                                      <w:t>Professional Sales and Promotions</w:t>
                                    </w:r>
                                    <w:r w:rsidRPr="00071D0B">
                                      <w:rPr>
                                        <w:rFonts w:ascii="Arial" w:eastAsia="Times New Roman" w:hAnsi="Arial" w:cs="Arial"/>
                                        <w:color w:val="C0504D" w:themeColor="accent2"/>
                                        <w:sz w:val="21"/>
                                        <w:szCs w:val="21"/>
                                      </w:rPr>
                                      <w:br/>
                                    </w:r>
                                  </w:hyperlink>
                                  <w:r w:rsidRPr="00071D0B">
                                    <w:rPr>
                                      <w:rFonts w:ascii="Arial" w:eastAsia="Times New Roman" w:hAnsi="Arial" w:cs="Arial"/>
                                      <w:color w:val="C0504D" w:themeColor="accent2"/>
                                      <w:sz w:val="21"/>
                                      <w:szCs w:val="21"/>
                                    </w:rPr>
                                    <w:t xml:space="preserve">3rd Course: </w:t>
                                  </w:r>
                                  <w:hyperlink r:id="rId11" w:history="1">
                                    <w:r w:rsidRPr="00071D0B">
                                      <w:rPr>
                                        <w:rFonts w:ascii="Arial" w:eastAsia="Times New Roman" w:hAnsi="Arial" w:cs="Arial"/>
                                        <w:color w:val="C0504D" w:themeColor="accent2"/>
                                        <w:sz w:val="21"/>
                                        <w:szCs w:val="21"/>
                                      </w:rPr>
                                      <w:t>E-Commerce</w:t>
                                    </w:r>
                                  </w:hyperlink>
                                </w:p>
                              </w:tc>
                            </w:tr>
                          </w:tbl>
                          <w:p w:rsidR="00071D0B" w:rsidRDefault="00A07432" w:rsidP="00071D0B">
                            <w:proofErr w:type="gramStart"/>
                            <w:r>
                              <w:rPr>
                                <w:rFonts w:ascii="KG Eyes Wide Open" w:hAnsi="KG Eyes Wide Open"/>
                                <w:b/>
                                <w:color w:val="000000" w:themeColor="text1"/>
                                <w:sz w:val="28"/>
                              </w:rPr>
                              <w:t>To learn more</w:t>
                            </w:r>
                            <w:r w:rsidR="00071D0B" w:rsidRPr="00071D0B">
                              <w:rPr>
                                <w:rFonts w:ascii="KG Eyes Wide Open" w:hAnsi="KG Eyes Wide Open"/>
                                <w:b/>
                                <w:color w:val="000000" w:themeColor="text1"/>
                                <w:sz w:val="28"/>
                              </w:rPr>
                              <w:t>?</w:t>
                            </w:r>
                            <w:proofErr w:type="gramEnd"/>
                            <w:r w:rsidR="00071D0B">
                              <w:rPr>
                                <w:color w:val="E36C0A" w:themeColor="accent6" w:themeShade="BF"/>
                              </w:rPr>
                              <w:br/>
                            </w:r>
                            <w:r>
                              <w:t>Visit our website at northsidemarketing.weebly.com or email nhsmarketing@gmail.com.</w:t>
                            </w:r>
                            <w:r w:rsidR="00071D0B" w:rsidRPr="0099564C">
                              <w:t xml:space="preserve"> </w:t>
                            </w:r>
                          </w:p>
                          <w:p w:rsidR="00A07432" w:rsidRDefault="00A07432" w:rsidP="00A07432">
                            <w:r w:rsidRPr="00071D0B">
                              <w:rPr>
                                <w:rFonts w:ascii="KG Eyes Wide Open" w:hAnsi="KG Eyes Wide Open"/>
                                <w:b/>
                                <w:color w:val="000000" w:themeColor="text1"/>
                                <w:sz w:val="28"/>
                              </w:rPr>
                              <w:t>How do we Join DECA?</w:t>
                            </w:r>
                            <w:r>
                              <w:rPr>
                                <w:color w:val="E36C0A" w:themeColor="accent6" w:themeShade="BF"/>
                              </w:rPr>
                              <w:br/>
                            </w:r>
                            <w:r w:rsidRPr="0099564C">
                              <w:t xml:space="preserve">Simply fill out the bottom and return in to Mrs. Styers in room 512 or Mrs. Clay in room </w:t>
                            </w:r>
                            <w:r>
                              <w:t>719 with your $20.00 membership fee</w:t>
                            </w:r>
                            <w:r w:rsidRPr="0099564C">
                              <w:t xml:space="preserve">. </w:t>
                            </w:r>
                          </w:p>
                          <w:p w:rsidR="00071D0B" w:rsidRPr="00071D0B" w:rsidRDefault="00071D0B" w:rsidP="00071D0B">
                            <w:pPr>
                              <w:rPr>
                                <w:b/>
                                <w:color w:val="E36C0A" w:themeColor="accent6" w:themeShade="BF"/>
                                <w:sz w:val="40"/>
                              </w:rPr>
                            </w:pPr>
                            <w:bookmarkStart w:id="0" w:name="_GoBack"/>
                            <w:bookmarkEnd w:id="0"/>
                            <w:r w:rsidRPr="00071D0B">
                              <w:rPr>
                                <w:b/>
                                <w:noProof/>
                                <w:color w:val="C0504D" w:themeColor="accent2"/>
                                <w:sz w:val="40"/>
                              </w:rPr>
                              <w:t>-----------------</w:t>
                            </w:r>
                            <w:r>
                              <w:rPr>
                                <w:b/>
                                <w:noProof/>
                                <w:color w:val="C0504D" w:themeColor="accent2"/>
                                <w:sz w:val="40"/>
                              </w:rPr>
                              <w:t>-------</w:t>
                            </w:r>
                            <w:r w:rsidRPr="00071D0B">
                              <w:rPr>
                                <w:b/>
                                <w:noProof/>
                                <w:color w:val="C0504D" w:themeColor="accent2"/>
                                <w:sz w:val="28"/>
                              </w:rPr>
                              <w:t>cut here and return to Styers or Clay</w:t>
                            </w:r>
                            <w:r w:rsidRPr="00071D0B">
                              <w:rPr>
                                <w:b/>
                                <w:noProof/>
                                <w:color w:val="C0504D" w:themeColor="accent2"/>
                                <w:sz w:val="40"/>
                              </w:rPr>
                              <w:t>----------------</w:t>
                            </w:r>
                            <w:r>
                              <w:rPr>
                                <w:b/>
                                <w:noProof/>
                                <w:color w:val="C0504D" w:themeColor="accent2"/>
                                <w:sz w:val="40"/>
                              </w:rPr>
                              <w:t>-----------</w:t>
                            </w:r>
                          </w:p>
                          <w:p w:rsidR="00071D0B" w:rsidRDefault="00071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pt;margin-top:229.5pt;width:523.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" filled="f" stroked="f" strokeweight=".5pt">
                <v:textbox>
                  <w:txbxContent>
                    <w:p w:rsidR="00071D0B" w:rsidRDefault="00071D0B" w:rsidP="00071D0B">
                      <w:r w:rsidRPr="00071D0B">
                        <w:rPr>
                          <w:rFonts w:ascii="KG Eyes Wide Open" w:hAnsi="KG Eyes Wide Open"/>
                          <w:b/>
                          <w:color w:val="000000" w:themeColor="text1"/>
                          <w:sz w:val="28"/>
                        </w:rPr>
                        <w:t>Who Can Join?</w:t>
                      </w:r>
                      <w:r>
                        <w:rPr>
                          <w:color w:val="E36C0A" w:themeColor="accent6" w:themeShade="BF"/>
                        </w:rPr>
                        <w:br/>
                      </w:r>
                      <w:r>
                        <w:t xml:space="preserve">Anyone who is interested in becoming more </w:t>
                      </w:r>
                      <w:r w:rsidRPr="00071D0B">
                        <w:rPr>
                          <w:b/>
                        </w:rPr>
                        <w:t>employable</w:t>
                      </w:r>
                      <w:r>
                        <w:t xml:space="preserve"> and </w:t>
                      </w:r>
                      <w:r w:rsidRPr="00071D0B">
                        <w:rPr>
                          <w:b/>
                        </w:rPr>
                        <w:t>expanding their network</w:t>
                      </w:r>
                      <w:r>
                        <w:t xml:space="preserve">. In order to get the most out of your DECA membership, we encourage you to taking marketing classes.  All marketing students should begin in the Marketing Principles course and then pursue one of the two pathways. </w:t>
                      </w:r>
                    </w:p>
                    <w:tbl>
                      <w:tblPr>
                        <w:tblW w:w="5000" w:type="pct"/>
                        <w:tblCellMar>
                          <w:left w:w="0" w:type="dxa"/>
                          <w:right w:w="0" w:type="dxa"/>
                        </w:tblCellMar>
                        <w:tblLook w:val="04A0" w:firstRow="1" w:lastRow="0" w:firstColumn="1" w:lastColumn="0" w:noHBand="0" w:noVBand="1"/>
                      </w:tblPr>
                      <w:tblGrid>
                        <w:gridCol w:w="5318"/>
                        <w:gridCol w:w="5319"/>
                      </w:tblGrid>
                      <w:tr w:rsidR="00071D0B" w:rsidRPr="00071D0B" w:rsidTr="00071D0B">
                        <w:tc>
                          <w:tcPr>
                            <w:tcW w:w="2500" w:type="pct"/>
                            <w:tcBorders>
                              <w:top w:val="nil"/>
                              <w:left w:val="nil"/>
                              <w:bottom w:val="nil"/>
                              <w:right w:val="nil"/>
                            </w:tcBorders>
                            <w:tcMar>
                              <w:top w:w="0" w:type="dxa"/>
                              <w:left w:w="225" w:type="dxa"/>
                              <w:bottom w:w="0" w:type="dxa"/>
                              <w:right w:w="225" w:type="dxa"/>
                            </w:tcMar>
                            <w:hideMark/>
                          </w:tcPr>
                          <w:p w:rsidR="00071D0B" w:rsidRPr="00071D0B" w:rsidRDefault="00071D0B" w:rsidP="00071D0B">
                            <w:pPr>
                              <w:spacing w:before="100" w:beforeAutospacing="1" w:after="100" w:afterAutospacing="1" w:line="240" w:lineRule="auto"/>
                              <w:jc w:val="center"/>
                              <w:outlineLvl w:val="1"/>
                              <w:rPr>
                                <w:rFonts w:ascii="Open Sans" w:eastAsia="Times New Roman" w:hAnsi="Open Sans" w:cs="Arial"/>
                                <w:b/>
                                <w:bCs/>
                                <w:color w:val="C0504D" w:themeColor="accent2"/>
                                <w:spacing w:val="-15"/>
                                <w:sz w:val="36"/>
                                <w:szCs w:val="36"/>
                              </w:rPr>
                            </w:pPr>
                            <w:r w:rsidRPr="00071D0B">
                              <w:rPr>
                                <w:rFonts w:ascii="Open Sans" w:eastAsia="Times New Roman" w:hAnsi="Open Sans" w:cs="Arial"/>
                                <w:b/>
                                <w:bCs/>
                                <w:color w:val="C0504D" w:themeColor="accent2"/>
                                <w:spacing w:val="-15"/>
                                <w:sz w:val="27"/>
                                <w:szCs w:val="27"/>
                              </w:rPr>
                              <w:t xml:space="preserve">Fashion Marketing </w:t>
                            </w:r>
                          </w:p>
                          <w:p w:rsidR="00071D0B" w:rsidRPr="00071D0B" w:rsidRDefault="00071D0B" w:rsidP="00071D0B">
                            <w:pPr>
                              <w:spacing w:after="0" w:line="240" w:lineRule="auto"/>
                              <w:jc w:val="center"/>
                              <w:rPr>
                                <w:rFonts w:ascii="Arial" w:eastAsia="Times New Roman" w:hAnsi="Arial" w:cs="Arial"/>
                                <w:color w:val="C0504D" w:themeColor="accent2"/>
                                <w:sz w:val="21"/>
                                <w:szCs w:val="21"/>
                              </w:rPr>
                            </w:pPr>
                            <w:r w:rsidRPr="00071D0B">
                              <w:rPr>
                                <w:rFonts w:ascii="Arial" w:eastAsia="Times New Roman" w:hAnsi="Arial" w:cs="Arial"/>
                                <w:color w:val="C0504D" w:themeColor="accent2"/>
                                <w:sz w:val="21"/>
                                <w:szCs w:val="21"/>
                              </w:rPr>
                              <w:t xml:space="preserve">1st Course: </w:t>
                            </w:r>
                            <w:hyperlink r:id="rId12" w:history="1">
                              <w:r w:rsidRPr="00071D0B">
                                <w:rPr>
                                  <w:rFonts w:ascii="Arial" w:eastAsia="Times New Roman" w:hAnsi="Arial" w:cs="Arial"/>
                                  <w:color w:val="C0504D" w:themeColor="accent2"/>
                                  <w:sz w:val="21"/>
                                  <w:szCs w:val="21"/>
                                </w:rPr>
                                <w:t>Marketing Principles</w:t>
                              </w:r>
                              <w:r w:rsidRPr="00071D0B">
                                <w:rPr>
                                  <w:rFonts w:ascii="Arial" w:eastAsia="Times New Roman" w:hAnsi="Arial" w:cs="Arial"/>
                                  <w:color w:val="C0504D" w:themeColor="accent2"/>
                                  <w:sz w:val="21"/>
                                  <w:szCs w:val="21"/>
                                </w:rPr>
                                <w:br/>
                              </w:r>
                            </w:hyperlink>
                            <w:r w:rsidRPr="00071D0B">
                              <w:rPr>
                                <w:rFonts w:ascii="Arial" w:eastAsia="Times New Roman" w:hAnsi="Arial" w:cs="Arial"/>
                                <w:color w:val="C0504D" w:themeColor="accent2"/>
                                <w:sz w:val="21"/>
                                <w:szCs w:val="21"/>
                              </w:rPr>
                              <w:t xml:space="preserve">2nd Course: </w:t>
                            </w:r>
                            <w:hyperlink r:id="rId13" w:history="1">
                              <w:r w:rsidRPr="00071D0B">
                                <w:rPr>
                                  <w:rFonts w:ascii="Arial" w:eastAsia="Times New Roman" w:hAnsi="Arial" w:cs="Arial"/>
                                  <w:color w:val="C0504D" w:themeColor="accent2"/>
                                  <w:sz w:val="21"/>
                                  <w:szCs w:val="21"/>
                                </w:rPr>
                                <w:t>Introduction to Fashion Marketing</w:t>
                              </w:r>
                              <w:r w:rsidRPr="00071D0B">
                                <w:rPr>
                                  <w:rFonts w:ascii="Arial" w:eastAsia="Times New Roman" w:hAnsi="Arial" w:cs="Arial"/>
                                  <w:color w:val="C0504D" w:themeColor="accent2"/>
                                  <w:sz w:val="21"/>
                                  <w:szCs w:val="21"/>
                                </w:rPr>
                                <w:br/>
                              </w:r>
                            </w:hyperlink>
                            <w:r w:rsidRPr="00071D0B">
                              <w:rPr>
                                <w:rFonts w:ascii="Arial" w:eastAsia="Times New Roman" w:hAnsi="Arial" w:cs="Arial"/>
                                <w:color w:val="C0504D" w:themeColor="accent2"/>
                                <w:sz w:val="21"/>
                                <w:szCs w:val="21"/>
                              </w:rPr>
                              <w:t xml:space="preserve">3rd Course: </w:t>
                            </w:r>
                            <w:hyperlink r:id="rId14" w:history="1">
                              <w:r w:rsidRPr="00071D0B">
                                <w:rPr>
                                  <w:rFonts w:ascii="Arial" w:eastAsia="Times New Roman" w:hAnsi="Arial" w:cs="Arial"/>
                                  <w:color w:val="C0504D" w:themeColor="accent2"/>
                                  <w:sz w:val="21"/>
                                  <w:szCs w:val="21"/>
                                </w:rPr>
                                <w:t>Advanced Fashion Marketing</w:t>
                              </w:r>
                              <w:r w:rsidRPr="00071D0B">
                                <w:rPr>
                                  <w:rFonts w:ascii="Arial" w:eastAsia="Times New Roman" w:hAnsi="Arial" w:cs="Arial"/>
                                  <w:color w:val="C0504D" w:themeColor="accent2"/>
                                  <w:sz w:val="21"/>
                                  <w:szCs w:val="21"/>
                                </w:rPr>
                                <w:br/>
                              </w:r>
                            </w:hyperlink>
                          </w:p>
                        </w:tc>
                        <w:tc>
                          <w:tcPr>
                            <w:tcW w:w="2500" w:type="pct"/>
                            <w:tcBorders>
                              <w:top w:val="nil"/>
                              <w:left w:val="nil"/>
                              <w:bottom w:val="nil"/>
                              <w:right w:val="nil"/>
                            </w:tcBorders>
                            <w:tcMar>
                              <w:top w:w="0" w:type="dxa"/>
                              <w:left w:w="225" w:type="dxa"/>
                              <w:bottom w:w="0" w:type="dxa"/>
                              <w:right w:w="225" w:type="dxa"/>
                            </w:tcMar>
                            <w:hideMark/>
                          </w:tcPr>
                          <w:p w:rsidR="00071D0B" w:rsidRPr="00071D0B" w:rsidRDefault="00071D0B" w:rsidP="00071D0B">
                            <w:pPr>
                              <w:spacing w:before="100" w:beforeAutospacing="1" w:after="100" w:afterAutospacing="1" w:line="240" w:lineRule="auto"/>
                              <w:jc w:val="center"/>
                              <w:outlineLvl w:val="1"/>
                              <w:rPr>
                                <w:rFonts w:ascii="Open Sans" w:eastAsia="Times New Roman" w:hAnsi="Open Sans" w:cs="Arial"/>
                                <w:b/>
                                <w:bCs/>
                                <w:color w:val="C0504D" w:themeColor="accent2"/>
                                <w:spacing w:val="-15"/>
                                <w:sz w:val="36"/>
                                <w:szCs w:val="36"/>
                              </w:rPr>
                            </w:pPr>
                            <w:r w:rsidRPr="00071D0B">
                              <w:rPr>
                                <w:rFonts w:ascii="Open Sans" w:eastAsia="Times New Roman" w:hAnsi="Open Sans" w:cs="Arial"/>
                                <w:b/>
                                <w:bCs/>
                                <w:color w:val="C0504D" w:themeColor="accent2"/>
                                <w:spacing w:val="-15"/>
                                <w:sz w:val="27"/>
                                <w:szCs w:val="27"/>
                              </w:rPr>
                              <w:t>Marketing Communications and Promotion</w:t>
                            </w:r>
                          </w:p>
                          <w:p w:rsidR="00071D0B" w:rsidRPr="00071D0B" w:rsidRDefault="00071D0B" w:rsidP="00071D0B">
                            <w:pPr>
                              <w:spacing w:after="0" w:line="240" w:lineRule="auto"/>
                              <w:jc w:val="center"/>
                              <w:rPr>
                                <w:rFonts w:ascii="Arial" w:eastAsia="Times New Roman" w:hAnsi="Arial" w:cs="Arial"/>
                                <w:color w:val="C0504D" w:themeColor="accent2"/>
                                <w:sz w:val="21"/>
                                <w:szCs w:val="21"/>
                              </w:rPr>
                            </w:pPr>
                            <w:r w:rsidRPr="00071D0B">
                              <w:rPr>
                                <w:rFonts w:ascii="Arial" w:eastAsia="Times New Roman" w:hAnsi="Arial" w:cs="Arial"/>
                                <w:color w:val="C0504D" w:themeColor="accent2"/>
                                <w:sz w:val="21"/>
                                <w:szCs w:val="21"/>
                              </w:rPr>
                              <w:t xml:space="preserve">1st Course: </w:t>
                            </w:r>
                            <w:hyperlink r:id="rId15" w:history="1">
                              <w:r w:rsidRPr="00071D0B">
                                <w:rPr>
                                  <w:rFonts w:ascii="Arial" w:eastAsia="Times New Roman" w:hAnsi="Arial" w:cs="Arial"/>
                                  <w:color w:val="C0504D" w:themeColor="accent2"/>
                                  <w:sz w:val="21"/>
                                  <w:szCs w:val="21"/>
                                </w:rPr>
                                <w:t>Marketing Principles</w:t>
                              </w:r>
                              <w:r w:rsidRPr="00071D0B">
                                <w:rPr>
                                  <w:rFonts w:ascii="Arial" w:eastAsia="Times New Roman" w:hAnsi="Arial" w:cs="Arial"/>
                                  <w:color w:val="C0504D" w:themeColor="accent2"/>
                                  <w:sz w:val="21"/>
                                  <w:szCs w:val="21"/>
                                </w:rPr>
                                <w:br/>
                              </w:r>
                            </w:hyperlink>
                            <w:r w:rsidRPr="00071D0B">
                              <w:rPr>
                                <w:rFonts w:ascii="Arial" w:eastAsia="Times New Roman" w:hAnsi="Arial" w:cs="Arial"/>
                                <w:color w:val="C0504D" w:themeColor="accent2"/>
                                <w:sz w:val="21"/>
                                <w:szCs w:val="21"/>
                              </w:rPr>
                              <w:t xml:space="preserve">2nd Course: </w:t>
                            </w:r>
                            <w:hyperlink r:id="rId16" w:history="1">
                              <w:r w:rsidRPr="00071D0B">
                                <w:rPr>
                                  <w:rFonts w:ascii="Arial" w:eastAsia="Times New Roman" w:hAnsi="Arial" w:cs="Arial"/>
                                  <w:color w:val="C0504D" w:themeColor="accent2"/>
                                  <w:sz w:val="21"/>
                                  <w:szCs w:val="21"/>
                                </w:rPr>
                                <w:t>Professional Sales and Promotions</w:t>
                              </w:r>
                              <w:r w:rsidRPr="00071D0B">
                                <w:rPr>
                                  <w:rFonts w:ascii="Arial" w:eastAsia="Times New Roman" w:hAnsi="Arial" w:cs="Arial"/>
                                  <w:color w:val="C0504D" w:themeColor="accent2"/>
                                  <w:sz w:val="21"/>
                                  <w:szCs w:val="21"/>
                                </w:rPr>
                                <w:br/>
                              </w:r>
                            </w:hyperlink>
                            <w:r w:rsidRPr="00071D0B">
                              <w:rPr>
                                <w:rFonts w:ascii="Arial" w:eastAsia="Times New Roman" w:hAnsi="Arial" w:cs="Arial"/>
                                <w:color w:val="C0504D" w:themeColor="accent2"/>
                                <w:sz w:val="21"/>
                                <w:szCs w:val="21"/>
                              </w:rPr>
                              <w:t xml:space="preserve">3rd Course: </w:t>
                            </w:r>
                            <w:hyperlink r:id="rId17" w:history="1">
                              <w:r w:rsidRPr="00071D0B">
                                <w:rPr>
                                  <w:rFonts w:ascii="Arial" w:eastAsia="Times New Roman" w:hAnsi="Arial" w:cs="Arial"/>
                                  <w:color w:val="C0504D" w:themeColor="accent2"/>
                                  <w:sz w:val="21"/>
                                  <w:szCs w:val="21"/>
                                </w:rPr>
                                <w:t>E-Commerce</w:t>
                              </w:r>
                            </w:hyperlink>
                          </w:p>
                        </w:tc>
                      </w:tr>
                    </w:tbl>
                    <w:p w:rsidR="00071D0B" w:rsidRDefault="00A07432" w:rsidP="00071D0B">
                      <w:proofErr w:type="gramStart"/>
                      <w:r>
                        <w:rPr>
                          <w:rFonts w:ascii="KG Eyes Wide Open" w:hAnsi="KG Eyes Wide Open"/>
                          <w:b/>
                          <w:color w:val="000000" w:themeColor="text1"/>
                          <w:sz w:val="28"/>
                        </w:rPr>
                        <w:t>To learn more</w:t>
                      </w:r>
                      <w:r w:rsidR="00071D0B" w:rsidRPr="00071D0B">
                        <w:rPr>
                          <w:rFonts w:ascii="KG Eyes Wide Open" w:hAnsi="KG Eyes Wide Open"/>
                          <w:b/>
                          <w:color w:val="000000" w:themeColor="text1"/>
                          <w:sz w:val="28"/>
                        </w:rPr>
                        <w:t>?</w:t>
                      </w:r>
                      <w:proofErr w:type="gramEnd"/>
                      <w:r w:rsidR="00071D0B">
                        <w:rPr>
                          <w:color w:val="E36C0A" w:themeColor="accent6" w:themeShade="BF"/>
                        </w:rPr>
                        <w:br/>
                      </w:r>
                      <w:r>
                        <w:t>Visit our website at northsidemarketing.weebly.com or email nhsmarketing@gmail.com.</w:t>
                      </w:r>
                      <w:r w:rsidR="00071D0B" w:rsidRPr="0099564C">
                        <w:t xml:space="preserve"> </w:t>
                      </w:r>
                    </w:p>
                    <w:p w:rsidR="00A07432" w:rsidRDefault="00A07432" w:rsidP="00A07432">
                      <w:r w:rsidRPr="00071D0B">
                        <w:rPr>
                          <w:rFonts w:ascii="KG Eyes Wide Open" w:hAnsi="KG Eyes Wide Open"/>
                          <w:b/>
                          <w:color w:val="000000" w:themeColor="text1"/>
                          <w:sz w:val="28"/>
                        </w:rPr>
                        <w:t>How do we Join DECA?</w:t>
                      </w:r>
                      <w:r>
                        <w:rPr>
                          <w:color w:val="E36C0A" w:themeColor="accent6" w:themeShade="BF"/>
                        </w:rPr>
                        <w:br/>
                      </w:r>
                      <w:r w:rsidRPr="0099564C">
                        <w:t xml:space="preserve">Simply fill out the bottom and return in to Mrs. Styers in room 512 or Mrs. Clay in room </w:t>
                      </w:r>
                      <w:r>
                        <w:t>719 with your $20.00 membership fee</w:t>
                      </w:r>
                      <w:r w:rsidRPr="0099564C">
                        <w:t xml:space="preserve">. </w:t>
                      </w:r>
                    </w:p>
                    <w:p w:rsidR="00071D0B" w:rsidRPr="00071D0B" w:rsidRDefault="00071D0B" w:rsidP="00071D0B">
                      <w:pPr>
                        <w:rPr>
                          <w:b/>
                          <w:color w:val="E36C0A" w:themeColor="accent6" w:themeShade="BF"/>
                          <w:sz w:val="40"/>
                        </w:rPr>
                      </w:pPr>
                      <w:bookmarkStart w:id="1" w:name="_GoBack"/>
                      <w:bookmarkEnd w:id="1"/>
                      <w:r w:rsidRPr="00071D0B">
                        <w:rPr>
                          <w:b/>
                          <w:noProof/>
                          <w:color w:val="C0504D" w:themeColor="accent2"/>
                          <w:sz w:val="40"/>
                        </w:rPr>
                        <w:t>-----------------</w:t>
                      </w:r>
                      <w:r>
                        <w:rPr>
                          <w:b/>
                          <w:noProof/>
                          <w:color w:val="C0504D" w:themeColor="accent2"/>
                          <w:sz w:val="40"/>
                        </w:rPr>
                        <w:t>-------</w:t>
                      </w:r>
                      <w:r w:rsidRPr="00071D0B">
                        <w:rPr>
                          <w:b/>
                          <w:noProof/>
                          <w:color w:val="C0504D" w:themeColor="accent2"/>
                          <w:sz w:val="28"/>
                        </w:rPr>
                        <w:t>cut here and return to Styers or Clay</w:t>
                      </w:r>
                      <w:r w:rsidRPr="00071D0B">
                        <w:rPr>
                          <w:b/>
                          <w:noProof/>
                          <w:color w:val="C0504D" w:themeColor="accent2"/>
                          <w:sz w:val="40"/>
                        </w:rPr>
                        <w:t>----------------</w:t>
                      </w:r>
                      <w:r>
                        <w:rPr>
                          <w:b/>
                          <w:noProof/>
                          <w:color w:val="C0504D" w:themeColor="accent2"/>
                          <w:sz w:val="40"/>
                        </w:rPr>
                        <w:t>-----------</w:t>
                      </w:r>
                    </w:p>
                    <w:p w:rsidR="00071D0B" w:rsidRDefault="00071D0B"/>
                  </w:txbxContent>
                </v:textbox>
              </v:shape>
            </w:pict>
          </mc:Fallback>
        </mc:AlternateContent>
      </w:r>
      <w:r w:rsidR="00071D0B">
        <w:rPr>
          <w:noProof/>
        </w:rPr>
        <mc:AlternateContent>
          <mc:Choice Requires="wps">
            <w:drawing>
              <wp:anchor distT="0" distB="0" distL="114300" distR="114300" simplePos="0" relativeHeight="251663360" behindDoc="0" locked="0" layoutInCell="1" allowOverlap="1" wp14:anchorId="36F6B1C5" wp14:editId="310EB4F3">
                <wp:simplePos x="0" y="0"/>
                <wp:positionH relativeFrom="column">
                  <wp:posOffset>5314950</wp:posOffset>
                </wp:positionH>
                <wp:positionV relativeFrom="paragraph">
                  <wp:posOffset>7848600</wp:posOffset>
                </wp:positionV>
                <wp:extent cx="1371600" cy="590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371600" cy="590550"/>
                        </a:xfrm>
                        <a:prstGeom prst="rect">
                          <a:avLst/>
                        </a:prstGeom>
                        <a:solidFill>
                          <a:schemeClr val="accent2"/>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1D0B" w:rsidRPr="00071D0B" w:rsidRDefault="00071D0B" w:rsidP="00071D0B">
                            <w:pPr>
                              <w:jc w:val="center"/>
                              <w:rPr>
                                <w:b/>
                                <w:color w:val="FFFFFF" w:themeColor="background1"/>
                              </w:rPr>
                            </w:pPr>
                            <w:r>
                              <w:rPr>
                                <w:b/>
                                <w:color w:val="FFFFFF" w:themeColor="background1"/>
                              </w:rPr>
                              <w:t>T-Shirt S</w:t>
                            </w:r>
                            <w:r w:rsidRPr="00071D0B">
                              <w:rPr>
                                <w:b/>
                                <w:color w:val="FFFFFF" w:themeColor="background1"/>
                              </w:rPr>
                              <w:t>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18.5pt;margin-top:618pt;width:108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" fillcolor="#c0504d [3205]" strokecolor="white [3212]" strokeweight=".5pt">
                <v:textbox>
                  <w:txbxContent>
                    <w:p w:rsidR="00071D0B" w:rsidRPr="00071D0B" w:rsidRDefault="00071D0B" w:rsidP="00071D0B">
                      <w:pPr>
                        <w:jc w:val="center"/>
                        <w:rPr>
                          <w:b/>
                          <w:color w:val="FFFFFF" w:themeColor="background1"/>
                        </w:rPr>
                      </w:pPr>
                      <w:r>
                        <w:rPr>
                          <w:b/>
                          <w:color w:val="FFFFFF" w:themeColor="background1"/>
                        </w:rPr>
                        <w:t>T-Shirt S</w:t>
                      </w:r>
                      <w:r w:rsidRPr="00071D0B">
                        <w:rPr>
                          <w:b/>
                          <w:color w:val="FFFFFF" w:themeColor="background1"/>
                        </w:rPr>
                        <w:t>ize</w:t>
                      </w:r>
                    </w:p>
                  </w:txbxContent>
                </v:textbox>
              </v:shape>
            </w:pict>
          </mc:Fallback>
        </mc:AlternateContent>
      </w:r>
      <w:r w:rsidR="00071D0B">
        <w:rPr>
          <w:noProof/>
        </w:rPr>
        <mc:AlternateContent>
          <mc:Choice Requires="wps">
            <w:drawing>
              <wp:anchor distT="0" distB="0" distL="114300" distR="114300" simplePos="0" relativeHeight="251665408" behindDoc="0" locked="0" layoutInCell="1" allowOverlap="1" wp14:anchorId="1C4094B6" wp14:editId="7495DA10">
                <wp:simplePos x="0" y="0"/>
                <wp:positionH relativeFrom="column">
                  <wp:posOffset>5314950</wp:posOffset>
                </wp:positionH>
                <wp:positionV relativeFrom="paragraph">
                  <wp:posOffset>7229475</wp:posOffset>
                </wp:positionV>
                <wp:extent cx="1371600" cy="590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371600" cy="590550"/>
                        </a:xfrm>
                        <a:prstGeom prst="rect">
                          <a:avLst/>
                        </a:prstGeom>
                        <a:solidFill>
                          <a:schemeClr val="accent2"/>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1D0B" w:rsidRPr="00071D0B" w:rsidRDefault="00071D0B" w:rsidP="00071D0B">
                            <w:pPr>
                              <w:jc w:val="center"/>
                              <w:rPr>
                                <w:b/>
                                <w:color w:val="FFFFFF" w:themeColor="background1"/>
                              </w:rPr>
                            </w:pPr>
                            <w:r>
                              <w:rPr>
                                <w:b/>
                                <w:color w:val="FFFFFF" w:themeColor="background1"/>
                              </w:rPr>
                              <w:t>Years in DECA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18.5pt;margin-top:569.25pt;width:108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" fillcolor="#c0504d [3205]" strokecolor="white [3212]" strokeweight=".5pt">
                <v:textbox>
                  <w:txbxContent>
                    <w:p w:rsidR="00071D0B" w:rsidRPr="00071D0B" w:rsidRDefault="00071D0B" w:rsidP="00071D0B">
                      <w:pPr>
                        <w:jc w:val="center"/>
                        <w:rPr>
                          <w:b/>
                          <w:color w:val="FFFFFF" w:themeColor="background1"/>
                        </w:rPr>
                      </w:pPr>
                      <w:r>
                        <w:rPr>
                          <w:b/>
                          <w:color w:val="FFFFFF" w:themeColor="background1"/>
                        </w:rPr>
                        <w:t>Years in DECA</w:t>
                      </w:r>
                    </w:p>
                  </w:txbxContent>
                </v:textbox>
              </v:shape>
            </w:pict>
          </mc:Fallback>
        </mc:AlternateContent>
      </w:r>
      <w:r w:rsidR="00071D0B">
        <w:rPr>
          <w:noProof/>
        </w:rPr>
        <mc:AlternateContent>
          <mc:Choice Requires="wps">
            <w:drawing>
              <wp:anchor distT="0" distB="0" distL="114300" distR="114300" simplePos="0" relativeHeight="251662336" behindDoc="0" locked="0" layoutInCell="1" allowOverlap="1" wp14:anchorId="33DB90BF" wp14:editId="094CCFAC">
                <wp:simplePos x="0" y="0"/>
                <wp:positionH relativeFrom="column">
                  <wp:posOffset>2771775</wp:posOffset>
                </wp:positionH>
                <wp:positionV relativeFrom="paragraph">
                  <wp:posOffset>7152640</wp:posOffset>
                </wp:positionV>
                <wp:extent cx="2409825" cy="1438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098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D0B" w:rsidRPr="00071D0B" w:rsidRDefault="00071D0B" w:rsidP="00071D0B">
                            <w:pPr>
                              <w:jc w:val="center"/>
                              <w:rPr>
                                <w:color w:val="FFFFFF" w:themeColor="background1"/>
                              </w:rPr>
                            </w:pPr>
                            <w:r w:rsidRPr="00071D0B">
                              <w:rPr>
                                <w:b/>
                                <w:color w:val="FFFFFF" w:themeColor="background1"/>
                                <w:sz w:val="24"/>
                              </w:rPr>
                              <w:t>Marketing Classes Taken</w:t>
                            </w:r>
                            <w:r w:rsidRPr="00071D0B">
                              <w:rPr>
                                <w:color w:val="FFFFFF" w:themeColor="background1"/>
                              </w:rPr>
                              <w:br/>
                              <w:t xml:space="preserve"> _________________________</w:t>
                            </w:r>
                            <w:r w:rsidRPr="00071D0B">
                              <w:rPr>
                                <w:color w:val="FFFFFF" w:themeColor="background1"/>
                              </w:rPr>
                              <w:br/>
                              <w:t xml:space="preserve"> _________________________</w:t>
                            </w:r>
                            <w:r w:rsidRPr="00071D0B">
                              <w:rPr>
                                <w:color w:val="FFFFFF" w:themeColor="background1"/>
                              </w:rPr>
                              <w:br/>
                              <w:t xml:space="preserve"> _________________________</w:t>
                            </w:r>
                            <w:r w:rsidRPr="00071D0B">
                              <w:rPr>
                                <w:color w:val="FFFFFF" w:themeColor="background1"/>
                              </w:rPr>
                              <w:br/>
                              <w:t xml:space="preserve"> _________________________</w:t>
                            </w:r>
                            <w:r w:rsidRPr="00071D0B">
                              <w:rPr>
                                <w:color w:val="FFFFFF" w:themeColor="background1"/>
                              </w:rPr>
                              <w:br/>
                              <w:t xml:space="preserve">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218.25pt;margin-top:563.2pt;width:189.75pt;height:11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5DgAIAAGo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" filled="f" stroked="f" strokeweight=".5pt">
                <v:textbox>
                  <w:txbxContent>
                    <w:p w:rsidR="00071D0B" w:rsidRPr="00071D0B" w:rsidRDefault="00071D0B" w:rsidP="00071D0B">
                      <w:pPr>
                        <w:jc w:val="center"/>
                        <w:rPr>
                          <w:color w:val="FFFFFF" w:themeColor="background1"/>
                        </w:rPr>
                      </w:pPr>
                      <w:r w:rsidRPr="00071D0B">
                        <w:rPr>
                          <w:b/>
                          <w:color w:val="FFFFFF" w:themeColor="background1"/>
                          <w:sz w:val="24"/>
                        </w:rPr>
                        <w:t>Marketing Classes Taken</w:t>
                      </w:r>
                      <w:r w:rsidRPr="00071D0B">
                        <w:rPr>
                          <w:color w:val="FFFFFF" w:themeColor="background1"/>
                        </w:rPr>
                        <w:br/>
                        <w:t xml:space="preserve"> _________________________</w:t>
                      </w:r>
                      <w:r w:rsidRPr="00071D0B">
                        <w:rPr>
                          <w:color w:val="FFFFFF" w:themeColor="background1"/>
                        </w:rPr>
                        <w:br/>
                      </w:r>
                      <w:r w:rsidRPr="00071D0B">
                        <w:rPr>
                          <w:color w:val="FFFFFF" w:themeColor="background1"/>
                        </w:rPr>
                        <w:t xml:space="preserve"> _________________________</w:t>
                      </w:r>
                      <w:r w:rsidRPr="00071D0B">
                        <w:rPr>
                          <w:color w:val="FFFFFF" w:themeColor="background1"/>
                        </w:rPr>
                        <w:br/>
                        <w:t xml:space="preserve"> _________________________</w:t>
                      </w:r>
                      <w:r w:rsidRPr="00071D0B">
                        <w:rPr>
                          <w:color w:val="FFFFFF" w:themeColor="background1"/>
                        </w:rPr>
                        <w:br/>
                        <w:t xml:space="preserve"> _________________________</w:t>
                      </w:r>
                      <w:r w:rsidRPr="00071D0B">
                        <w:rPr>
                          <w:color w:val="FFFFFF" w:themeColor="background1"/>
                        </w:rPr>
                        <w:br/>
                      </w:r>
                      <w:r w:rsidRPr="00071D0B">
                        <w:rPr>
                          <w:color w:val="FFFFFF" w:themeColor="background1"/>
                        </w:rPr>
                        <w:t xml:space="preserve"> _________________________</w:t>
                      </w:r>
                    </w:p>
                  </w:txbxContent>
                </v:textbox>
              </v:shape>
            </w:pict>
          </mc:Fallback>
        </mc:AlternateContent>
      </w:r>
      <w:r w:rsidR="00071D0B">
        <w:rPr>
          <w:noProof/>
        </w:rPr>
        <mc:AlternateContent>
          <mc:Choice Requires="wps">
            <w:drawing>
              <wp:anchor distT="0" distB="0" distL="114300" distR="114300" simplePos="0" relativeHeight="251661312" behindDoc="0" locked="0" layoutInCell="1" allowOverlap="1" wp14:anchorId="62C7BC9E" wp14:editId="239BF003">
                <wp:simplePos x="0" y="0"/>
                <wp:positionH relativeFrom="column">
                  <wp:posOffset>295275</wp:posOffset>
                </wp:positionH>
                <wp:positionV relativeFrom="paragraph">
                  <wp:posOffset>6600825</wp:posOffset>
                </wp:positionV>
                <wp:extent cx="6496050" cy="2066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496050" cy="206692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1D0B" w:rsidRPr="00071D0B" w:rsidRDefault="00071D0B">
                            <w:pPr>
                              <w:rPr>
                                <w:b/>
                                <w:sz w:val="28"/>
                              </w:rPr>
                            </w:pPr>
                            <w:r w:rsidRPr="00071D0B">
                              <w:rPr>
                                <w:b/>
                                <w:color w:val="FFFFFF" w:themeColor="background1"/>
                                <w:sz w:val="28"/>
                              </w:rPr>
                              <w:t>Name: ___________________________________________________ Grade: _______</w:t>
                            </w:r>
                            <w:r w:rsidRPr="00071D0B">
                              <w:rPr>
                                <w:b/>
                                <w:color w:val="FFFFFF" w:themeColor="background1"/>
                                <w:sz w:val="28"/>
                              </w:rPr>
                              <w:br/>
                              <w:t xml:space="preserve">Cell phone #: ____________________________________ </w:t>
                            </w:r>
                            <w:r w:rsidRPr="00071D0B">
                              <w:rPr>
                                <w:color w:val="FFFFFF" w:themeColor="background1"/>
                                <w:sz w:val="28"/>
                              </w:rPr>
                              <w:t>(we do group text)</w:t>
                            </w:r>
                            <w:r w:rsidRPr="00071D0B">
                              <w:rPr>
                                <w:b/>
                                <w:color w:val="FFFFFF" w:themeColor="background1"/>
                                <w:sz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23.25pt;margin-top:519.75pt;width:511.5pt;height:16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" fillcolor="#c0504d [3205]" stroked="f" strokeweight=".5pt">
                <v:textbox>
                  <w:txbxContent>
                    <w:p w:rsidR="00071D0B" w:rsidRPr="00071D0B" w:rsidRDefault="00071D0B">
                      <w:pPr>
                        <w:rPr>
                          <w:b/>
                          <w:sz w:val="28"/>
                        </w:rPr>
                      </w:pPr>
                      <w:r w:rsidRPr="00071D0B">
                        <w:rPr>
                          <w:b/>
                          <w:color w:val="FFFFFF" w:themeColor="background1"/>
                          <w:sz w:val="28"/>
                        </w:rPr>
                        <w:t>Name: ___________________________________________________ Grade: _______</w:t>
                      </w:r>
                      <w:r w:rsidRPr="00071D0B">
                        <w:rPr>
                          <w:b/>
                          <w:color w:val="FFFFFF" w:themeColor="background1"/>
                          <w:sz w:val="28"/>
                        </w:rPr>
                        <w:br/>
                        <w:t xml:space="preserve">Cell phone #: ____________________________________ </w:t>
                      </w:r>
                      <w:r w:rsidRPr="00071D0B">
                        <w:rPr>
                          <w:color w:val="FFFFFF" w:themeColor="background1"/>
                          <w:sz w:val="28"/>
                        </w:rPr>
                        <w:t>(we do group text)</w:t>
                      </w:r>
                      <w:r w:rsidRPr="00071D0B">
                        <w:rPr>
                          <w:b/>
                          <w:color w:val="FFFFFF" w:themeColor="background1"/>
                          <w:sz w:val="28"/>
                        </w:rPr>
                        <w:br/>
                      </w:r>
                    </w:p>
                  </w:txbxContent>
                </v:textbox>
              </v:shape>
            </w:pict>
          </mc:Fallback>
        </mc:AlternateContent>
      </w:r>
      <w:r w:rsidR="00071D0B">
        <w:rPr>
          <w:noProof/>
        </w:rPr>
        <w:drawing>
          <wp:inline distT="0" distB="0" distL="0" distR="0" wp14:anchorId="0FA73B96" wp14:editId="1DA5AF67">
            <wp:extent cx="3646983" cy="280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8305" cy="2810893"/>
                    </a:xfrm>
                    <a:prstGeom prst="rect">
                      <a:avLst/>
                    </a:prstGeom>
                    <a:noFill/>
                    <a:ln>
                      <a:noFill/>
                    </a:ln>
                  </pic:spPr>
                </pic:pic>
              </a:graphicData>
            </a:graphic>
          </wp:inline>
        </w:drawing>
      </w:r>
    </w:p>
    <w:sectPr w:rsidR="00AA0B17" w:rsidSect="00071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KG Eyes Wide Open">
    <w:panose1 w:val="02000506000000020004"/>
    <w:charset w:val="00"/>
    <w:family w:val="auto"/>
    <w:pitch w:val="variable"/>
    <w:sig w:usb0="A000002F" w:usb1="00000042" w:usb2="00000000" w:usb3="00000000" w:csb0="00000003" w:csb1="00000000"/>
  </w:font>
  <w:font w:name="Sketch College">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684"/>
    <w:multiLevelType w:val="hybridMultilevel"/>
    <w:tmpl w:val="38CC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F7C7E"/>
    <w:multiLevelType w:val="hybridMultilevel"/>
    <w:tmpl w:val="6CC2C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0B"/>
    <w:rsid w:val="00071D0B"/>
    <w:rsid w:val="002A7BF0"/>
    <w:rsid w:val="00A07432"/>
    <w:rsid w:val="00AA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0B"/>
  </w:style>
  <w:style w:type="paragraph" w:styleId="Heading2">
    <w:name w:val="heading 2"/>
    <w:basedOn w:val="Normal"/>
    <w:link w:val="Heading2Char"/>
    <w:uiPriority w:val="9"/>
    <w:qFormat/>
    <w:rsid w:val="00071D0B"/>
    <w:pPr>
      <w:spacing w:before="100" w:beforeAutospacing="1" w:after="100" w:afterAutospacing="1" w:line="240" w:lineRule="auto"/>
      <w:outlineLvl w:val="1"/>
    </w:pPr>
    <w:rPr>
      <w:rFonts w:ascii="Open Sans" w:eastAsia="Times New Roman" w:hAnsi="Open Sans" w:cs="Times New Roman"/>
      <w:b/>
      <w:bCs/>
      <w:color w:val="448EB8"/>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0B"/>
    <w:rPr>
      <w:rFonts w:ascii="Tahoma" w:hAnsi="Tahoma" w:cs="Tahoma"/>
      <w:sz w:val="16"/>
      <w:szCs w:val="16"/>
    </w:rPr>
  </w:style>
  <w:style w:type="paragraph" w:styleId="ListParagraph">
    <w:name w:val="List Paragraph"/>
    <w:basedOn w:val="Normal"/>
    <w:uiPriority w:val="34"/>
    <w:qFormat/>
    <w:rsid w:val="00071D0B"/>
    <w:pPr>
      <w:ind w:left="720"/>
      <w:contextualSpacing/>
    </w:pPr>
  </w:style>
  <w:style w:type="character" w:styleId="Strong">
    <w:name w:val="Strong"/>
    <w:basedOn w:val="DefaultParagraphFont"/>
    <w:uiPriority w:val="22"/>
    <w:qFormat/>
    <w:rsid w:val="00071D0B"/>
    <w:rPr>
      <w:b/>
      <w:bCs/>
    </w:rPr>
  </w:style>
  <w:style w:type="character" w:customStyle="1" w:styleId="Heading2Char">
    <w:name w:val="Heading 2 Char"/>
    <w:basedOn w:val="DefaultParagraphFont"/>
    <w:link w:val="Heading2"/>
    <w:uiPriority w:val="9"/>
    <w:rsid w:val="00071D0B"/>
    <w:rPr>
      <w:rFonts w:ascii="Open Sans" w:eastAsia="Times New Roman" w:hAnsi="Open Sans" w:cs="Times New Roman"/>
      <w:b/>
      <w:bCs/>
      <w:color w:val="448EB8"/>
      <w:spacing w:val="-15"/>
      <w:sz w:val="36"/>
      <w:szCs w:val="36"/>
    </w:rPr>
  </w:style>
  <w:style w:type="character" w:styleId="Hyperlink">
    <w:name w:val="Hyperlink"/>
    <w:basedOn w:val="DefaultParagraphFont"/>
    <w:uiPriority w:val="99"/>
    <w:semiHidden/>
    <w:unhideWhenUsed/>
    <w:rsid w:val="00071D0B"/>
    <w:rPr>
      <w:strike w:val="0"/>
      <w:dstrike w:val="0"/>
      <w:color w:val="448EB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0B"/>
  </w:style>
  <w:style w:type="paragraph" w:styleId="Heading2">
    <w:name w:val="heading 2"/>
    <w:basedOn w:val="Normal"/>
    <w:link w:val="Heading2Char"/>
    <w:uiPriority w:val="9"/>
    <w:qFormat/>
    <w:rsid w:val="00071D0B"/>
    <w:pPr>
      <w:spacing w:before="100" w:beforeAutospacing="1" w:after="100" w:afterAutospacing="1" w:line="240" w:lineRule="auto"/>
      <w:outlineLvl w:val="1"/>
    </w:pPr>
    <w:rPr>
      <w:rFonts w:ascii="Open Sans" w:eastAsia="Times New Roman" w:hAnsi="Open Sans" w:cs="Times New Roman"/>
      <w:b/>
      <w:bCs/>
      <w:color w:val="448EB8"/>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0B"/>
    <w:rPr>
      <w:rFonts w:ascii="Tahoma" w:hAnsi="Tahoma" w:cs="Tahoma"/>
      <w:sz w:val="16"/>
      <w:szCs w:val="16"/>
    </w:rPr>
  </w:style>
  <w:style w:type="paragraph" w:styleId="ListParagraph">
    <w:name w:val="List Paragraph"/>
    <w:basedOn w:val="Normal"/>
    <w:uiPriority w:val="34"/>
    <w:qFormat/>
    <w:rsid w:val="00071D0B"/>
    <w:pPr>
      <w:ind w:left="720"/>
      <w:contextualSpacing/>
    </w:pPr>
  </w:style>
  <w:style w:type="character" w:styleId="Strong">
    <w:name w:val="Strong"/>
    <w:basedOn w:val="DefaultParagraphFont"/>
    <w:uiPriority w:val="22"/>
    <w:qFormat/>
    <w:rsid w:val="00071D0B"/>
    <w:rPr>
      <w:b/>
      <w:bCs/>
    </w:rPr>
  </w:style>
  <w:style w:type="character" w:customStyle="1" w:styleId="Heading2Char">
    <w:name w:val="Heading 2 Char"/>
    <w:basedOn w:val="DefaultParagraphFont"/>
    <w:link w:val="Heading2"/>
    <w:uiPriority w:val="9"/>
    <w:rsid w:val="00071D0B"/>
    <w:rPr>
      <w:rFonts w:ascii="Open Sans" w:eastAsia="Times New Roman" w:hAnsi="Open Sans" w:cs="Times New Roman"/>
      <w:b/>
      <w:bCs/>
      <w:color w:val="448EB8"/>
      <w:spacing w:val="-15"/>
      <w:sz w:val="36"/>
      <w:szCs w:val="36"/>
    </w:rPr>
  </w:style>
  <w:style w:type="character" w:styleId="Hyperlink">
    <w:name w:val="Hyperlink"/>
    <w:basedOn w:val="DefaultParagraphFont"/>
    <w:uiPriority w:val="99"/>
    <w:semiHidden/>
    <w:unhideWhenUsed/>
    <w:rsid w:val="00071D0B"/>
    <w:rPr>
      <w:strike w:val="0"/>
      <w:dstrike w:val="0"/>
      <w:color w:val="448E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4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3903">
          <w:marLeft w:val="0"/>
          <w:marRight w:val="0"/>
          <w:marTop w:val="0"/>
          <w:marBottom w:val="0"/>
          <w:divBdr>
            <w:top w:val="none" w:sz="0" w:space="0" w:color="auto"/>
            <w:left w:val="none" w:sz="0" w:space="0" w:color="auto"/>
            <w:bottom w:val="none" w:sz="0" w:space="0" w:color="auto"/>
            <w:right w:val="none" w:sz="0" w:space="0" w:color="auto"/>
          </w:divBdr>
          <w:divsChild>
            <w:div w:id="1994064738">
              <w:marLeft w:val="0"/>
              <w:marRight w:val="0"/>
              <w:marTop w:val="0"/>
              <w:marBottom w:val="0"/>
              <w:divBdr>
                <w:top w:val="none" w:sz="0" w:space="0" w:color="auto"/>
                <w:left w:val="none" w:sz="0" w:space="0" w:color="auto"/>
                <w:bottom w:val="none" w:sz="0" w:space="0" w:color="auto"/>
                <w:right w:val="none" w:sz="0" w:space="0" w:color="auto"/>
              </w:divBdr>
              <w:divsChild>
                <w:div w:id="2088116393">
                  <w:marLeft w:val="0"/>
                  <w:marRight w:val="0"/>
                  <w:marTop w:val="0"/>
                  <w:marBottom w:val="0"/>
                  <w:divBdr>
                    <w:top w:val="none" w:sz="0" w:space="0" w:color="auto"/>
                    <w:left w:val="none" w:sz="0" w:space="0" w:color="auto"/>
                    <w:bottom w:val="none" w:sz="0" w:space="0" w:color="auto"/>
                    <w:right w:val="none" w:sz="0" w:space="0" w:color="auto"/>
                  </w:divBdr>
                  <w:divsChild>
                    <w:div w:id="401877875">
                      <w:marLeft w:val="0"/>
                      <w:marRight w:val="0"/>
                      <w:marTop w:val="0"/>
                      <w:marBottom w:val="0"/>
                      <w:divBdr>
                        <w:top w:val="none" w:sz="0" w:space="0" w:color="auto"/>
                        <w:left w:val="none" w:sz="0" w:space="0" w:color="auto"/>
                        <w:bottom w:val="none" w:sz="0" w:space="0" w:color="auto"/>
                        <w:right w:val="none" w:sz="0" w:space="0" w:color="auto"/>
                      </w:divBdr>
                      <w:divsChild>
                        <w:div w:id="1723282913">
                          <w:marLeft w:val="0"/>
                          <w:marRight w:val="0"/>
                          <w:marTop w:val="0"/>
                          <w:marBottom w:val="0"/>
                          <w:divBdr>
                            <w:top w:val="none" w:sz="0" w:space="0" w:color="auto"/>
                            <w:left w:val="none" w:sz="0" w:space="0" w:color="auto"/>
                            <w:bottom w:val="none" w:sz="0" w:space="0" w:color="auto"/>
                            <w:right w:val="none" w:sz="0" w:space="0" w:color="auto"/>
                          </w:divBdr>
                          <w:divsChild>
                            <w:div w:id="5140738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sidemarketing.weebly.com/advanced-fashion-marketing.html" TargetMode="External"/><Relationship Id="rId13" Type="http://schemas.openxmlformats.org/officeDocument/2006/relationships/hyperlink" Target="http://northsidemarketing.weebly.com/intro-the-fashion-marketing.html"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northsidemarketing.weebly.com/intro-the-fashion-marketing.html" TargetMode="External"/><Relationship Id="rId12" Type="http://schemas.openxmlformats.org/officeDocument/2006/relationships/hyperlink" Target="http://northsidemarketing.weebly.com/marketing-principles.html" TargetMode="External"/><Relationship Id="rId17" Type="http://schemas.openxmlformats.org/officeDocument/2006/relationships/hyperlink" Target="http://northsidemarketing.weebly.com/e-commerce.html" TargetMode="External"/><Relationship Id="rId2" Type="http://schemas.openxmlformats.org/officeDocument/2006/relationships/styles" Target="styles.xml"/><Relationship Id="rId16" Type="http://schemas.openxmlformats.org/officeDocument/2006/relationships/hyperlink" Target="http://northsidemarketing.weebly.com/professional-sales-and-promotion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orthsidemarketing.weebly.com/marketing-principles.html" TargetMode="External"/><Relationship Id="rId11" Type="http://schemas.openxmlformats.org/officeDocument/2006/relationships/hyperlink" Target="http://northsidemarketing.weebly.com/e-commerce.html" TargetMode="External"/><Relationship Id="rId5" Type="http://schemas.openxmlformats.org/officeDocument/2006/relationships/webSettings" Target="webSettings.xml"/><Relationship Id="rId15" Type="http://schemas.openxmlformats.org/officeDocument/2006/relationships/hyperlink" Target="http://northsidemarketing.weebly.com/marketing-principles.html" TargetMode="External"/><Relationship Id="rId10" Type="http://schemas.openxmlformats.org/officeDocument/2006/relationships/hyperlink" Target="http://northsidemarketing.weebly.com/professional-sales-and-promotion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rthsidemarketing.weebly.com/marketing-principles.html" TargetMode="External"/><Relationship Id="rId14" Type="http://schemas.openxmlformats.org/officeDocument/2006/relationships/hyperlink" Target="http://northsidemarketing.weebly.com/advanced-fashion-marke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3</cp:revision>
  <dcterms:created xsi:type="dcterms:W3CDTF">2013-07-16T21:29:00Z</dcterms:created>
  <dcterms:modified xsi:type="dcterms:W3CDTF">2013-07-16T22:21:00Z</dcterms:modified>
</cp:coreProperties>
</file>